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50E" w:rsidRPr="00DC41BA" w:rsidRDefault="0035350E" w:rsidP="0035350E">
      <w:pPr>
        <w:autoSpaceDE w:val="0"/>
        <w:autoSpaceDN w:val="0"/>
        <w:adjustRightInd w:val="0"/>
        <w:jc w:val="center"/>
        <w:rPr>
          <w:color w:val="0070C0"/>
          <w:spacing w:val="-10"/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АЛТАЙСКОГО КРАЯ </w:t>
      </w:r>
    </w:p>
    <w:p w:rsidR="005A0B2F" w:rsidRDefault="005A0B2F" w:rsidP="005A0B2F">
      <w:pPr>
        <w:jc w:val="center"/>
        <w:rPr>
          <w:sz w:val="28"/>
          <w:szCs w:val="28"/>
        </w:rPr>
      </w:pPr>
      <w:r>
        <w:rPr>
          <w:sz w:val="28"/>
          <w:szCs w:val="28"/>
        </w:rPr>
        <w:t>КГБ ПОУ «ПРОФЕССИОНАЛЬНЫЙ ЛИЦЕЙ НЕМЕЦКОГО НАЦИОНАЛЬНОГО РАЙОНА»</w:t>
      </w: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Default="005A0B2F" w:rsidP="005A0B2F">
      <w:pPr>
        <w:jc w:val="center"/>
        <w:rPr>
          <w:sz w:val="28"/>
          <w:szCs w:val="28"/>
        </w:rPr>
      </w:pPr>
    </w:p>
    <w:p w:rsidR="005A0B2F" w:rsidRPr="00D3256C" w:rsidRDefault="005A0B2F" w:rsidP="005A0B2F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>План-конспект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3256C">
        <w:rPr>
          <w:rFonts w:ascii="Times New Roman" w:hAnsi="Times New Roman"/>
          <w:b/>
          <w:sz w:val="28"/>
          <w:szCs w:val="28"/>
        </w:rPr>
        <w:t>урока</w:t>
      </w:r>
    </w:p>
    <w:p w:rsidR="005A0B2F" w:rsidRPr="00157FBB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z w:val="28"/>
          <w:szCs w:val="28"/>
        </w:rPr>
        <w:t xml:space="preserve"> химии</w:t>
      </w:r>
    </w:p>
    <w:p w:rsidR="005A0B2F" w:rsidRPr="00157FBB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группы № 2</w:t>
      </w:r>
      <w:r>
        <w:rPr>
          <w:rFonts w:ascii="Times New Roman" w:hAnsi="Times New Roman"/>
          <w:b/>
          <w:sz w:val="28"/>
          <w:szCs w:val="28"/>
        </w:rPr>
        <w:t>5, 26</w:t>
      </w:r>
      <w:r>
        <w:rPr>
          <w:rFonts w:ascii="Times New Roman" w:hAnsi="Times New Roman"/>
          <w:b/>
          <w:sz w:val="28"/>
          <w:szCs w:val="28"/>
        </w:rPr>
        <w:t xml:space="preserve"> по профессии 4</w:t>
      </w:r>
      <w:r w:rsidRPr="00B401C3">
        <w:rPr>
          <w:rFonts w:ascii="Times New Roman" w:hAnsi="Times New Roman"/>
          <w:b/>
          <w:sz w:val="28"/>
          <w:szCs w:val="28"/>
        </w:rPr>
        <w:t>3.01.09</w:t>
      </w:r>
      <w:r w:rsidRPr="00B401C3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«</w:t>
      </w:r>
      <w:r w:rsidRPr="00B401C3">
        <w:rPr>
          <w:rFonts w:ascii="Times New Roman" w:hAnsi="Times New Roman"/>
          <w:b/>
          <w:sz w:val="28"/>
          <w:szCs w:val="28"/>
        </w:rPr>
        <w:t>Повар-кондитер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5A0B2F" w:rsidRPr="00936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на </w:t>
      </w:r>
      <w:r w:rsidRPr="00936B2F">
        <w:rPr>
          <w:rFonts w:ascii="Times New Roman" w:hAnsi="Times New Roman"/>
          <w:b/>
          <w:sz w:val="28"/>
          <w:szCs w:val="28"/>
        </w:rPr>
        <w:t>тему «</w:t>
      </w:r>
      <w:proofErr w:type="spellStart"/>
      <w:r>
        <w:rPr>
          <w:rFonts w:ascii="Times New Roman" w:hAnsi="Times New Roman"/>
          <w:b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b/>
          <w:sz w:val="28"/>
          <w:szCs w:val="28"/>
        </w:rPr>
        <w:t>-восстановительные реакции</w:t>
      </w:r>
      <w:r w:rsidRPr="00936B2F">
        <w:rPr>
          <w:rFonts w:ascii="Times New Roman" w:hAnsi="Times New Roman"/>
          <w:b/>
          <w:sz w:val="28"/>
          <w:szCs w:val="28"/>
        </w:rPr>
        <w:t>»</w:t>
      </w:r>
    </w:p>
    <w:p w:rsidR="005A0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A0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A0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A0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A0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A0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A0B2F" w:rsidRDefault="005A0B2F" w:rsidP="005A0B2F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A0B2F" w:rsidRPr="00157FBB" w:rsidRDefault="005A0B2F" w:rsidP="005A0B2F">
      <w:pPr>
        <w:pStyle w:val="FR5"/>
        <w:spacing w:before="120"/>
        <w:ind w:left="5670"/>
        <w:jc w:val="left"/>
        <w:rPr>
          <w:sz w:val="28"/>
          <w:szCs w:val="28"/>
        </w:rPr>
      </w:pPr>
      <w:r w:rsidRPr="00A976F1">
        <w:rPr>
          <w:rFonts w:ascii="Times New Roman" w:hAnsi="Times New Roman"/>
          <w:sz w:val="28"/>
          <w:szCs w:val="28"/>
        </w:rPr>
        <w:t xml:space="preserve">Разработал: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Райхерт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Евгений Владимирович</w:t>
      </w:r>
      <w:r w:rsidRPr="00A976F1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5A0B2F" w:rsidRPr="00157FBB" w:rsidRDefault="005A0B2F" w:rsidP="005A0B2F">
      <w:pPr>
        <w:pStyle w:val="1"/>
        <w:spacing w:line="240" w:lineRule="auto"/>
        <w:ind w:left="5670" w:firstLine="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преподователь</w:t>
      </w:r>
      <w:proofErr w:type="spellEnd"/>
      <w:r>
        <w:rPr>
          <w:sz w:val="28"/>
          <w:szCs w:val="28"/>
        </w:rPr>
        <w:t xml:space="preserve"> химии</w:t>
      </w:r>
    </w:p>
    <w:p w:rsidR="005A0B2F" w:rsidRPr="00D52B8D" w:rsidRDefault="005A0B2F" w:rsidP="005A0B2F">
      <w:pPr>
        <w:pStyle w:val="1"/>
        <w:ind w:left="5670"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Проверил: </w:t>
      </w:r>
      <w:proofErr w:type="spellStart"/>
      <w:r w:rsidRPr="00D52B8D">
        <w:rPr>
          <w:sz w:val="28"/>
          <w:szCs w:val="28"/>
          <w:u w:val="single"/>
        </w:rPr>
        <w:t>Горкунова</w:t>
      </w:r>
      <w:proofErr w:type="spellEnd"/>
      <w:r w:rsidRPr="00D52B8D">
        <w:rPr>
          <w:sz w:val="28"/>
          <w:szCs w:val="28"/>
          <w:u w:val="single"/>
        </w:rPr>
        <w:t xml:space="preserve"> Л</w:t>
      </w:r>
      <w:r>
        <w:rPr>
          <w:sz w:val="28"/>
          <w:szCs w:val="28"/>
          <w:u w:val="single"/>
        </w:rPr>
        <w:t>юбовь Александровна</w:t>
      </w:r>
    </w:p>
    <w:p w:rsidR="005A0B2F" w:rsidRPr="00157FBB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Pr="00157FBB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Pr="00157FBB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16"/>
          <w:szCs w:val="16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28"/>
          <w:szCs w:val="28"/>
          <w:u w:val="single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28"/>
          <w:szCs w:val="28"/>
          <w:u w:val="single"/>
        </w:rPr>
      </w:pPr>
    </w:p>
    <w:p w:rsidR="005A0B2F" w:rsidRDefault="005A0B2F" w:rsidP="005A0B2F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Гальбштадт</w:t>
      </w:r>
      <w:proofErr w:type="spellEnd"/>
      <w:r>
        <w:rPr>
          <w:sz w:val="28"/>
          <w:szCs w:val="28"/>
        </w:rPr>
        <w:t>, 2020</w:t>
      </w:r>
    </w:p>
    <w:p w:rsidR="005A0B2F" w:rsidRDefault="005A0B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A0B2F" w:rsidRPr="00157FBB" w:rsidRDefault="005A0B2F" w:rsidP="005A0B2F">
      <w:pPr>
        <w:pStyle w:val="1"/>
        <w:spacing w:line="240" w:lineRule="auto"/>
        <w:ind w:left="3969" w:firstLine="0"/>
        <w:jc w:val="left"/>
        <w:rPr>
          <w:sz w:val="28"/>
          <w:szCs w:val="28"/>
        </w:rPr>
      </w:pPr>
      <w:bookmarkStart w:id="0" w:name="_GoBack"/>
      <w:bookmarkEnd w:id="0"/>
    </w:p>
    <w:p w:rsidR="008322AC" w:rsidRPr="00DC41BA" w:rsidRDefault="005A0B2F" w:rsidP="008B47CE">
      <w:pPr>
        <w:spacing w:before="150" w:after="150" w:line="276" w:lineRule="auto"/>
        <w:ind w:left="150" w:right="150" w:firstLine="210"/>
        <w:jc w:val="both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Тема :</w:t>
      </w:r>
      <w:proofErr w:type="gramEnd"/>
      <w:r>
        <w:rPr>
          <w:b/>
          <w:bCs/>
          <w:sz w:val="28"/>
          <w:szCs w:val="28"/>
        </w:rPr>
        <w:t xml:space="preserve"> «</w:t>
      </w:r>
      <w:proofErr w:type="spellStart"/>
      <w:r w:rsidR="00DC41BA" w:rsidRPr="00DC41BA">
        <w:rPr>
          <w:b/>
          <w:bCs/>
          <w:sz w:val="28"/>
          <w:szCs w:val="28"/>
        </w:rPr>
        <w:t>Окислительно</w:t>
      </w:r>
      <w:proofErr w:type="spellEnd"/>
      <w:r w:rsidR="00DC41BA" w:rsidRPr="00DC41BA">
        <w:rPr>
          <w:b/>
          <w:bCs/>
          <w:sz w:val="28"/>
          <w:szCs w:val="28"/>
        </w:rPr>
        <w:t>-восстановительные реакции».</w:t>
      </w:r>
    </w:p>
    <w:p w:rsidR="006C089A" w:rsidRPr="00DC41BA" w:rsidRDefault="006C089A" w:rsidP="008B47CE">
      <w:pPr>
        <w:spacing w:before="150" w:after="150" w:line="276" w:lineRule="auto"/>
        <w:ind w:left="150" w:right="150" w:firstLine="210"/>
        <w:jc w:val="both"/>
        <w:rPr>
          <w:b/>
          <w:sz w:val="28"/>
          <w:szCs w:val="28"/>
        </w:rPr>
      </w:pPr>
      <w:r w:rsidRPr="00DC41BA">
        <w:rPr>
          <w:b/>
          <w:bCs/>
          <w:sz w:val="28"/>
          <w:szCs w:val="28"/>
        </w:rPr>
        <w:t>Цели урока:</w:t>
      </w:r>
    </w:p>
    <w:p w:rsidR="005A1594" w:rsidRPr="005A1594" w:rsidRDefault="005A1594" w:rsidP="008B47CE">
      <w:pPr>
        <w:pStyle w:val="a5"/>
        <w:numPr>
          <w:ilvl w:val="0"/>
          <w:numId w:val="7"/>
        </w:numPr>
        <w:spacing w:before="150" w:after="150" w:line="276" w:lineRule="auto"/>
        <w:ind w:left="1134" w:right="150" w:hanging="567"/>
        <w:jc w:val="both"/>
        <w:rPr>
          <w:iCs/>
          <w:sz w:val="28"/>
          <w:szCs w:val="28"/>
        </w:rPr>
      </w:pPr>
      <w:r w:rsidRPr="005A1594">
        <w:rPr>
          <w:iCs/>
          <w:sz w:val="28"/>
          <w:szCs w:val="28"/>
        </w:rPr>
        <w:t xml:space="preserve">Рассмотреть сущность </w:t>
      </w:r>
      <w:proofErr w:type="spellStart"/>
      <w:r w:rsidRPr="005A1594">
        <w:rPr>
          <w:iCs/>
          <w:sz w:val="28"/>
          <w:szCs w:val="28"/>
        </w:rPr>
        <w:t>окислительно</w:t>
      </w:r>
      <w:proofErr w:type="spellEnd"/>
      <w:r w:rsidRPr="005A1594">
        <w:rPr>
          <w:iCs/>
          <w:sz w:val="28"/>
          <w:szCs w:val="28"/>
        </w:rPr>
        <w:t xml:space="preserve">-восстановительных </w:t>
      </w:r>
      <w:proofErr w:type="gramStart"/>
      <w:r w:rsidRPr="005A1594">
        <w:rPr>
          <w:iCs/>
          <w:sz w:val="28"/>
          <w:szCs w:val="28"/>
        </w:rPr>
        <w:t>процессов ,</w:t>
      </w:r>
      <w:proofErr w:type="gramEnd"/>
      <w:r w:rsidRPr="005A1594">
        <w:rPr>
          <w:iCs/>
          <w:sz w:val="28"/>
          <w:szCs w:val="28"/>
        </w:rPr>
        <w:t xml:space="preserve"> научить применять «степени окисления» для определения процессов окисления и восстановления.</w:t>
      </w:r>
    </w:p>
    <w:p w:rsidR="006C089A" w:rsidRPr="005A1594" w:rsidRDefault="005A1594" w:rsidP="008B47CE">
      <w:pPr>
        <w:pStyle w:val="a5"/>
        <w:numPr>
          <w:ilvl w:val="0"/>
          <w:numId w:val="7"/>
        </w:numPr>
        <w:spacing w:before="150" w:after="150" w:line="276" w:lineRule="auto"/>
        <w:ind w:left="1134" w:right="150" w:hanging="567"/>
        <w:jc w:val="both"/>
        <w:rPr>
          <w:sz w:val="28"/>
          <w:szCs w:val="28"/>
        </w:rPr>
      </w:pPr>
      <w:r w:rsidRPr="005A1594">
        <w:rPr>
          <w:sz w:val="28"/>
          <w:szCs w:val="28"/>
        </w:rPr>
        <w:t xml:space="preserve">научить учащихся уравнивать записи </w:t>
      </w:r>
      <w:proofErr w:type="spellStart"/>
      <w:r w:rsidRPr="005A1594">
        <w:rPr>
          <w:sz w:val="28"/>
          <w:szCs w:val="28"/>
        </w:rPr>
        <w:t>окислительно</w:t>
      </w:r>
      <w:proofErr w:type="spellEnd"/>
      <w:r w:rsidRPr="005A1594">
        <w:rPr>
          <w:sz w:val="28"/>
          <w:szCs w:val="28"/>
        </w:rPr>
        <w:t>-восстановительные реакции методом электронного баланса</w:t>
      </w:r>
      <w:r w:rsidR="009D092F">
        <w:rPr>
          <w:sz w:val="28"/>
          <w:szCs w:val="28"/>
        </w:rPr>
        <w:t>.</w:t>
      </w:r>
    </w:p>
    <w:p w:rsidR="005A1594" w:rsidRPr="005A1594" w:rsidRDefault="005A1594" w:rsidP="008B47CE">
      <w:pPr>
        <w:pStyle w:val="a5"/>
        <w:numPr>
          <w:ilvl w:val="0"/>
          <w:numId w:val="6"/>
        </w:numPr>
        <w:spacing w:before="150" w:after="150" w:line="276" w:lineRule="auto"/>
        <w:ind w:right="150"/>
        <w:jc w:val="both"/>
        <w:rPr>
          <w:iCs/>
          <w:sz w:val="28"/>
          <w:szCs w:val="28"/>
        </w:rPr>
      </w:pPr>
      <w:r w:rsidRPr="005A1594">
        <w:rPr>
          <w:iCs/>
          <w:sz w:val="28"/>
          <w:szCs w:val="28"/>
        </w:rPr>
        <w:t>Совершенствовать умения высказывать суждение о типе химической реакции, анализируя степень окисления атомов в веществах</w:t>
      </w:r>
      <w:r w:rsidR="009D092F">
        <w:rPr>
          <w:iCs/>
          <w:sz w:val="28"/>
          <w:szCs w:val="28"/>
        </w:rPr>
        <w:t>;</w:t>
      </w:r>
    </w:p>
    <w:p w:rsidR="00DC41BA" w:rsidRDefault="005A1594" w:rsidP="00DC41BA">
      <w:pPr>
        <w:pStyle w:val="a5"/>
        <w:numPr>
          <w:ilvl w:val="0"/>
          <w:numId w:val="6"/>
        </w:numPr>
        <w:spacing w:before="150" w:after="150" w:line="276" w:lineRule="auto"/>
        <w:ind w:right="150"/>
        <w:jc w:val="both"/>
        <w:rPr>
          <w:sz w:val="28"/>
          <w:szCs w:val="28"/>
        </w:rPr>
      </w:pPr>
      <w:r w:rsidRPr="005A1594">
        <w:rPr>
          <w:sz w:val="28"/>
          <w:szCs w:val="28"/>
        </w:rPr>
        <w:t>делать выводы, работать с алгоритмами, формировать интерес к предмету.</w:t>
      </w:r>
    </w:p>
    <w:p w:rsidR="006C089A" w:rsidRPr="00DC41BA" w:rsidRDefault="006C089A" w:rsidP="00DC41BA">
      <w:pPr>
        <w:pStyle w:val="a5"/>
        <w:numPr>
          <w:ilvl w:val="0"/>
          <w:numId w:val="6"/>
        </w:numPr>
        <w:spacing w:before="150" w:after="150" w:line="276" w:lineRule="auto"/>
        <w:ind w:right="150"/>
        <w:jc w:val="both"/>
        <w:rPr>
          <w:sz w:val="28"/>
          <w:szCs w:val="28"/>
        </w:rPr>
      </w:pPr>
      <w:r w:rsidRPr="00DC41BA">
        <w:rPr>
          <w:sz w:val="28"/>
          <w:szCs w:val="28"/>
        </w:rPr>
        <w:t>Формировать научное мировоззрение учащихся; совершенствовать трудовые навыки;</w:t>
      </w:r>
    </w:p>
    <w:p w:rsidR="006C089A" w:rsidRPr="005A1594" w:rsidRDefault="006C089A" w:rsidP="008B47CE">
      <w:pPr>
        <w:pStyle w:val="a5"/>
        <w:numPr>
          <w:ilvl w:val="0"/>
          <w:numId w:val="6"/>
        </w:numPr>
        <w:spacing w:before="150" w:after="150" w:line="276" w:lineRule="auto"/>
        <w:ind w:right="150"/>
        <w:jc w:val="both"/>
        <w:rPr>
          <w:sz w:val="28"/>
          <w:szCs w:val="28"/>
        </w:rPr>
      </w:pPr>
      <w:r w:rsidRPr="005A1594">
        <w:rPr>
          <w:sz w:val="28"/>
          <w:szCs w:val="28"/>
        </w:rPr>
        <w:t>научить слушать учителя и своих одноклассников, быть внимательным к себе и окружающим, оценивать себя и других, вести беседу.</w:t>
      </w:r>
    </w:p>
    <w:p w:rsidR="008B47CE" w:rsidRPr="008B47CE" w:rsidRDefault="008B47CE" w:rsidP="008B47CE">
      <w:pPr>
        <w:autoSpaceDE w:val="0"/>
        <w:autoSpaceDN w:val="0"/>
        <w:adjustRightInd w:val="0"/>
        <w:spacing w:line="276" w:lineRule="auto"/>
        <w:ind w:left="142" w:firstLine="284"/>
        <w:jc w:val="both"/>
        <w:rPr>
          <w:sz w:val="28"/>
          <w:szCs w:val="28"/>
        </w:rPr>
      </w:pPr>
      <w:r w:rsidRPr="00DC41BA">
        <w:rPr>
          <w:bCs/>
          <w:spacing w:val="-10"/>
          <w:sz w:val="28"/>
          <w:szCs w:val="28"/>
        </w:rPr>
        <w:t>Оборудование и реактивы:</w:t>
      </w:r>
      <w:r w:rsidRPr="00211843">
        <w:rPr>
          <w:b/>
          <w:bCs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соляная кислота, серная кислота, цинк в гранулах, магниевая стружка, раствор сульфата меди, железный гвоздь.</w:t>
      </w:r>
    </w:p>
    <w:p w:rsidR="009D092F" w:rsidRDefault="009D092F" w:rsidP="008B47CE">
      <w:pPr>
        <w:autoSpaceDE w:val="0"/>
        <w:autoSpaceDN w:val="0"/>
        <w:adjustRightInd w:val="0"/>
        <w:spacing w:line="276" w:lineRule="auto"/>
        <w:ind w:hanging="341"/>
        <w:jc w:val="both"/>
        <w:rPr>
          <w:sz w:val="28"/>
          <w:szCs w:val="28"/>
        </w:rPr>
      </w:pPr>
    </w:p>
    <w:p w:rsidR="0035350E" w:rsidRPr="00211843" w:rsidRDefault="0035350E" w:rsidP="0035350E">
      <w:pPr>
        <w:autoSpaceDE w:val="0"/>
        <w:autoSpaceDN w:val="0"/>
        <w:adjustRightInd w:val="0"/>
        <w:ind w:hanging="341"/>
        <w:jc w:val="center"/>
        <w:rPr>
          <w:b/>
          <w:sz w:val="28"/>
          <w:szCs w:val="28"/>
        </w:rPr>
      </w:pPr>
      <w:r w:rsidRPr="00211843">
        <w:rPr>
          <w:b/>
          <w:sz w:val="28"/>
          <w:szCs w:val="28"/>
        </w:rPr>
        <w:t>Ход урока</w:t>
      </w:r>
    </w:p>
    <w:p w:rsidR="00DC41BA" w:rsidRPr="00DC41BA" w:rsidRDefault="009D092F" w:rsidP="00DC41BA">
      <w:pPr>
        <w:numPr>
          <w:ilvl w:val="0"/>
          <w:numId w:val="9"/>
        </w:numPr>
        <w:spacing w:before="150" w:after="150"/>
        <w:ind w:left="150" w:right="150" w:firstLine="210"/>
        <w:jc w:val="both"/>
        <w:rPr>
          <w:bCs/>
          <w:i/>
          <w:spacing w:val="-10"/>
          <w:sz w:val="28"/>
          <w:szCs w:val="28"/>
          <w:u w:val="single"/>
        </w:rPr>
      </w:pPr>
      <w:r w:rsidRPr="008322AC">
        <w:rPr>
          <w:b/>
          <w:bCs/>
          <w:sz w:val="28"/>
          <w:szCs w:val="28"/>
        </w:rPr>
        <w:t xml:space="preserve">Организационный момент. </w:t>
      </w:r>
    </w:p>
    <w:p w:rsidR="00647F84" w:rsidRPr="00DC41BA" w:rsidRDefault="00647F84" w:rsidP="00DC41BA">
      <w:pPr>
        <w:numPr>
          <w:ilvl w:val="0"/>
          <w:numId w:val="9"/>
        </w:numPr>
        <w:spacing w:before="150" w:after="150"/>
        <w:ind w:left="150" w:right="150" w:firstLine="210"/>
        <w:jc w:val="both"/>
        <w:rPr>
          <w:b/>
          <w:bCs/>
          <w:spacing w:val="-10"/>
          <w:sz w:val="28"/>
          <w:szCs w:val="28"/>
        </w:rPr>
      </w:pPr>
      <w:r w:rsidRPr="00DC41BA">
        <w:rPr>
          <w:b/>
          <w:bCs/>
          <w:spacing w:val="-10"/>
          <w:sz w:val="28"/>
          <w:szCs w:val="28"/>
        </w:rPr>
        <w:t xml:space="preserve"> Понятие об </w:t>
      </w:r>
      <w:proofErr w:type="spellStart"/>
      <w:r w:rsidRPr="00DC41BA">
        <w:rPr>
          <w:b/>
          <w:bCs/>
          <w:spacing w:val="-10"/>
          <w:sz w:val="28"/>
          <w:szCs w:val="28"/>
        </w:rPr>
        <w:t>окислительно</w:t>
      </w:r>
      <w:proofErr w:type="spellEnd"/>
      <w:r w:rsidRPr="00DC41BA">
        <w:rPr>
          <w:b/>
          <w:bCs/>
          <w:spacing w:val="-10"/>
          <w:sz w:val="28"/>
          <w:szCs w:val="28"/>
        </w:rPr>
        <w:t>-восстановительных реакциях</w:t>
      </w:r>
    </w:p>
    <w:p w:rsidR="006C089A" w:rsidRPr="008B47CE" w:rsidRDefault="008B47CE" w:rsidP="006C089A">
      <w:pPr>
        <w:spacing w:before="150" w:after="150"/>
        <w:ind w:left="150" w:right="150" w:firstLine="210"/>
        <w:jc w:val="both"/>
        <w:rPr>
          <w:iCs/>
          <w:sz w:val="28"/>
          <w:szCs w:val="28"/>
        </w:rPr>
      </w:pPr>
      <w:r w:rsidRPr="008B47CE">
        <w:rPr>
          <w:iCs/>
          <w:sz w:val="28"/>
          <w:szCs w:val="28"/>
        </w:rPr>
        <w:t>Д</w:t>
      </w:r>
      <w:r w:rsidR="00DB752A" w:rsidRPr="008B47CE">
        <w:rPr>
          <w:iCs/>
          <w:sz w:val="28"/>
          <w:szCs w:val="28"/>
        </w:rPr>
        <w:t>авайте вспомним классификацию химических реакций, которая вам известна</w:t>
      </w:r>
      <w:r w:rsidR="00647F84" w:rsidRPr="008B47CE">
        <w:rPr>
          <w:iCs/>
          <w:sz w:val="28"/>
          <w:szCs w:val="28"/>
        </w:rPr>
        <w:t>.</w:t>
      </w:r>
    </w:p>
    <w:p w:rsidR="00647F84" w:rsidRPr="00647F84" w:rsidRDefault="00647F84" w:rsidP="00647F84">
      <w:pPr>
        <w:pStyle w:val="a5"/>
        <w:numPr>
          <w:ilvl w:val="0"/>
          <w:numId w:val="10"/>
        </w:numPr>
        <w:spacing w:before="150" w:after="150"/>
        <w:ind w:right="150"/>
        <w:jc w:val="both"/>
        <w:rPr>
          <w:sz w:val="28"/>
          <w:szCs w:val="28"/>
        </w:rPr>
      </w:pPr>
      <w:r w:rsidRPr="00647F84">
        <w:rPr>
          <w:i/>
          <w:iCs/>
          <w:sz w:val="28"/>
          <w:szCs w:val="28"/>
        </w:rPr>
        <w:t>По числу и составу реагентов и продуктов,</w:t>
      </w:r>
    </w:p>
    <w:p w:rsidR="00647F84" w:rsidRPr="00647F84" w:rsidRDefault="00647F84" w:rsidP="00647F84">
      <w:pPr>
        <w:pStyle w:val="a5"/>
        <w:numPr>
          <w:ilvl w:val="0"/>
          <w:numId w:val="10"/>
        </w:numPr>
        <w:spacing w:before="150" w:after="150"/>
        <w:ind w:right="150"/>
        <w:jc w:val="both"/>
        <w:rPr>
          <w:sz w:val="28"/>
          <w:szCs w:val="28"/>
        </w:rPr>
      </w:pPr>
      <w:r w:rsidRPr="00647F84">
        <w:rPr>
          <w:i/>
          <w:iCs/>
          <w:sz w:val="28"/>
          <w:szCs w:val="28"/>
        </w:rPr>
        <w:t>По тепловому эффекту,</w:t>
      </w:r>
    </w:p>
    <w:p w:rsidR="00647F84" w:rsidRPr="00647F84" w:rsidRDefault="00647F84" w:rsidP="00647F84">
      <w:pPr>
        <w:pStyle w:val="a5"/>
        <w:numPr>
          <w:ilvl w:val="0"/>
          <w:numId w:val="10"/>
        </w:numPr>
        <w:spacing w:before="150" w:after="150"/>
        <w:ind w:right="150"/>
        <w:jc w:val="both"/>
        <w:rPr>
          <w:sz w:val="28"/>
          <w:szCs w:val="28"/>
        </w:rPr>
      </w:pPr>
      <w:r w:rsidRPr="00647F84">
        <w:rPr>
          <w:i/>
          <w:iCs/>
          <w:sz w:val="28"/>
          <w:szCs w:val="28"/>
        </w:rPr>
        <w:t>По направлению,</w:t>
      </w:r>
    </w:p>
    <w:p w:rsidR="00647F84" w:rsidRPr="00647F84" w:rsidRDefault="00647F84" w:rsidP="00647F84">
      <w:pPr>
        <w:pStyle w:val="a5"/>
        <w:numPr>
          <w:ilvl w:val="0"/>
          <w:numId w:val="10"/>
        </w:numPr>
        <w:spacing w:before="150" w:after="150"/>
        <w:ind w:right="150"/>
        <w:jc w:val="both"/>
        <w:rPr>
          <w:sz w:val="28"/>
          <w:szCs w:val="28"/>
        </w:rPr>
      </w:pPr>
      <w:r w:rsidRPr="00647F84">
        <w:rPr>
          <w:i/>
          <w:iCs/>
          <w:sz w:val="28"/>
          <w:szCs w:val="28"/>
        </w:rPr>
        <w:t>Участию катализатора.</w:t>
      </w:r>
    </w:p>
    <w:p w:rsidR="00A12B9C" w:rsidRDefault="00647F84" w:rsidP="00A12B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Есть еще одна классификация, основанная на изменении или сохранении степеней окисления атомов химических элементов, образующих реагенты и продукты реакции</w:t>
      </w:r>
      <w:r w:rsidR="00A12B9C">
        <w:rPr>
          <w:sz w:val="28"/>
          <w:szCs w:val="28"/>
        </w:rPr>
        <w:t>. По этому признаку различают реакции</w:t>
      </w:r>
    </w:p>
    <w:p w:rsidR="006C089A" w:rsidRDefault="006C089A" w:rsidP="0035350E">
      <w:pPr>
        <w:autoSpaceDE w:val="0"/>
        <w:autoSpaceDN w:val="0"/>
        <w:adjustRightInd w:val="0"/>
        <w:rPr>
          <w:bCs/>
          <w:i/>
          <w:spacing w:val="-10"/>
          <w:sz w:val="28"/>
          <w:szCs w:val="28"/>
          <w:u w:val="single"/>
        </w:rPr>
      </w:pPr>
    </w:p>
    <w:p w:rsidR="00C2407D" w:rsidRDefault="00C2407D" w:rsidP="00C2407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Химические реакции</w:t>
      </w:r>
    </w:p>
    <w:p w:rsidR="00C2407D" w:rsidRDefault="000404D0" w:rsidP="00C2407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-3810</wp:posOffset>
                </wp:positionV>
                <wp:extent cx="581025" cy="428625"/>
                <wp:effectExtent l="0" t="0" r="47625" b="28575"/>
                <wp:wrapNone/>
                <wp:docPr id="2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9DD2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234.45pt;margin-top:-.3pt;width:45.75pt;height:33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-3810</wp:posOffset>
                </wp:positionV>
                <wp:extent cx="523875" cy="428625"/>
                <wp:effectExtent l="38100" t="0" r="9525" b="28575"/>
                <wp:wrapNone/>
                <wp:docPr id="2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DE22C" id="AutoShape 26" o:spid="_x0000_s1026" type="#_x0000_t32" style="position:absolute;margin-left:169.2pt;margin-top:-.3pt;width:41.25pt;height:33.75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C2407D" w:rsidRDefault="00C2407D" w:rsidP="00A41E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07D" w:rsidRPr="00A12B9C" w:rsidRDefault="00C2407D" w:rsidP="00A12B9C">
      <w:pPr>
        <w:autoSpaceDE w:val="0"/>
        <w:autoSpaceDN w:val="0"/>
        <w:adjustRightInd w:val="0"/>
        <w:rPr>
          <w:sz w:val="22"/>
          <w:szCs w:val="22"/>
        </w:rPr>
      </w:pPr>
      <w:r w:rsidRPr="00A12B9C">
        <w:rPr>
          <w:sz w:val="22"/>
          <w:szCs w:val="22"/>
        </w:rPr>
        <w:t>Реакции, протекающие с изменением</w:t>
      </w:r>
      <w:r w:rsidR="0088733B" w:rsidRPr="00A12B9C">
        <w:rPr>
          <w:sz w:val="22"/>
          <w:szCs w:val="22"/>
        </w:rPr>
        <w:t xml:space="preserve">                          реакции, </w:t>
      </w:r>
      <w:proofErr w:type="gramStart"/>
      <w:r w:rsidR="0088733B" w:rsidRPr="00A12B9C">
        <w:rPr>
          <w:sz w:val="22"/>
          <w:szCs w:val="22"/>
        </w:rPr>
        <w:t>протекающие  без</w:t>
      </w:r>
      <w:proofErr w:type="gramEnd"/>
      <w:r w:rsidR="0088733B" w:rsidRPr="00A12B9C">
        <w:rPr>
          <w:sz w:val="22"/>
          <w:szCs w:val="22"/>
        </w:rPr>
        <w:t xml:space="preserve"> изменения степени</w:t>
      </w:r>
    </w:p>
    <w:p w:rsidR="00C2407D" w:rsidRPr="00A12B9C" w:rsidRDefault="00C2407D" w:rsidP="00A12B9C">
      <w:pPr>
        <w:autoSpaceDE w:val="0"/>
        <w:autoSpaceDN w:val="0"/>
        <w:adjustRightInd w:val="0"/>
        <w:rPr>
          <w:sz w:val="22"/>
          <w:szCs w:val="22"/>
        </w:rPr>
      </w:pPr>
      <w:r w:rsidRPr="00A12B9C">
        <w:rPr>
          <w:sz w:val="22"/>
          <w:szCs w:val="22"/>
        </w:rPr>
        <w:lastRenderedPageBreak/>
        <w:t>степени окисления</w:t>
      </w:r>
      <w:r w:rsidR="0088733B" w:rsidRPr="00A12B9C">
        <w:rPr>
          <w:sz w:val="22"/>
          <w:szCs w:val="22"/>
        </w:rPr>
        <w:t xml:space="preserve"> элементов, об</w:t>
      </w:r>
      <w:r w:rsidR="00A12B9C">
        <w:rPr>
          <w:sz w:val="22"/>
          <w:szCs w:val="22"/>
        </w:rPr>
        <w:t xml:space="preserve">разую-                     </w:t>
      </w:r>
      <w:r w:rsidR="0088733B" w:rsidRPr="00A12B9C">
        <w:rPr>
          <w:sz w:val="22"/>
          <w:szCs w:val="22"/>
        </w:rPr>
        <w:t>окисления</w:t>
      </w:r>
    </w:p>
    <w:p w:rsidR="0088733B" w:rsidRPr="00A12B9C" w:rsidRDefault="0088733B" w:rsidP="00A12B9C">
      <w:pPr>
        <w:autoSpaceDE w:val="0"/>
        <w:autoSpaceDN w:val="0"/>
        <w:adjustRightInd w:val="0"/>
        <w:rPr>
          <w:sz w:val="22"/>
          <w:szCs w:val="22"/>
        </w:rPr>
      </w:pPr>
      <w:proofErr w:type="spellStart"/>
      <w:proofErr w:type="gramStart"/>
      <w:r w:rsidRPr="00A12B9C">
        <w:rPr>
          <w:sz w:val="22"/>
          <w:szCs w:val="22"/>
        </w:rPr>
        <w:t>щихся</w:t>
      </w:r>
      <w:proofErr w:type="spellEnd"/>
      <w:r w:rsidRPr="00A12B9C">
        <w:rPr>
          <w:sz w:val="22"/>
          <w:szCs w:val="22"/>
        </w:rPr>
        <w:t xml:space="preserve">  вещества</w:t>
      </w:r>
      <w:proofErr w:type="gramEnd"/>
      <w:r w:rsidRPr="00A12B9C">
        <w:rPr>
          <w:sz w:val="22"/>
          <w:szCs w:val="22"/>
        </w:rPr>
        <w:t xml:space="preserve">, участвующих в реакции </w:t>
      </w:r>
      <w:r w:rsidR="00A12B9C">
        <w:rPr>
          <w:sz w:val="22"/>
          <w:szCs w:val="22"/>
        </w:rPr>
        <w:t>(</w:t>
      </w:r>
      <w:r w:rsidRPr="00A12B9C">
        <w:rPr>
          <w:sz w:val="22"/>
          <w:szCs w:val="22"/>
        </w:rPr>
        <w:t>ОВР</w:t>
      </w:r>
      <w:r w:rsidR="00A12B9C">
        <w:rPr>
          <w:sz w:val="22"/>
          <w:szCs w:val="22"/>
        </w:rPr>
        <w:t>)</w:t>
      </w:r>
    </w:p>
    <w:p w:rsidR="008322AC" w:rsidRDefault="008322AC" w:rsidP="00A41EE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733B" w:rsidRDefault="0035350E" w:rsidP="00A41EE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1843">
        <w:rPr>
          <w:sz w:val="28"/>
          <w:szCs w:val="28"/>
        </w:rPr>
        <w:t xml:space="preserve">Учитель просит учащихся вспомнить, </w:t>
      </w:r>
    </w:p>
    <w:p w:rsidR="0035350E" w:rsidRPr="0088733B" w:rsidRDefault="0088733B" w:rsidP="00A41EE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</w:t>
      </w:r>
      <w:r w:rsidR="0035350E" w:rsidRPr="00211843">
        <w:rPr>
          <w:sz w:val="28"/>
          <w:szCs w:val="28"/>
        </w:rPr>
        <w:t>то называется</w:t>
      </w:r>
      <w:proofErr w:type="gramEnd"/>
      <w:r w:rsidR="0035350E" w:rsidRPr="00211843">
        <w:rPr>
          <w:sz w:val="28"/>
          <w:szCs w:val="28"/>
        </w:rPr>
        <w:t xml:space="preserve"> степенью окисления (</w:t>
      </w:r>
      <w:proofErr w:type="spellStart"/>
      <w:r w:rsidR="0035350E" w:rsidRPr="00211843">
        <w:rPr>
          <w:sz w:val="28"/>
          <w:szCs w:val="28"/>
        </w:rPr>
        <w:t>с.о</w:t>
      </w:r>
      <w:proofErr w:type="spellEnd"/>
      <w:r w:rsidR="0035350E" w:rsidRPr="00211843">
        <w:rPr>
          <w:sz w:val="28"/>
          <w:szCs w:val="28"/>
        </w:rPr>
        <w:t>.) и как она рассчитывается по формулам соединений</w:t>
      </w:r>
      <w:r w:rsidRPr="0088733B">
        <w:rPr>
          <w:sz w:val="28"/>
          <w:szCs w:val="28"/>
        </w:rPr>
        <w:t>?</w:t>
      </w:r>
    </w:p>
    <w:p w:rsidR="0088733B" w:rsidRDefault="0088733B" w:rsidP="00A41EE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8733B">
        <w:rPr>
          <w:b/>
          <w:sz w:val="28"/>
          <w:szCs w:val="28"/>
        </w:rPr>
        <w:t>Степень</w:t>
      </w:r>
      <w:r>
        <w:rPr>
          <w:b/>
          <w:sz w:val="28"/>
          <w:szCs w:val="28"/>
        </w:rPr>
        <w:t xml:space="preserve">ю </w:t>
      </w:r>
      <w:r w:rsidRPr="0088733B">
        <w:rPr>
          <w:b/>
          <w:sz w:val="28"/>
          <w:szCs w:val="28"/>
        </w:rPr>
        <w:t xml:space="preserve"> окисления</w:t>
      </w:r>
      <w:proofErr w:type="gramEnd"/>
      <w:r>
        <w:rPr>
          <w:b/>
          <w:sz w:val="28"/>
          <w:szCs w:val="28"/>
        </w:rPr>
        <w:t xml:space="preserve"> </w:t>
      </w:r>
      <w:r w:rsidRPr="0088733B">
        <w:rPr>
          <w:sz w:val="28"/>
          <w:szCs w:val="28"/>
        </w:rPr>
        <w:t>называется условный заряд</w:t>
      </w:r>
      <w:r>
        <w:rPr>
          <w:sz w:val="28"/>
          <w:szCs w:val="28"/>
        </w:rPr>
        <w:t xml:space="preserve"> атомов в химическом соединении, вычисленный  исходя из предположения, что это соединение состоит из простых ионов.</w:t>
      </w:r>
    </w:p>
    <w:p w:rsidR="00B718B9" w:rsidRDefault="00B718B9" w:rsidP="00A41EE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Для того, чтобы рассчитать степень окисления, нужно воспользоваться несложными </w:t>
      </w:r>
      <w:r w:rsidRPr="00B718B9">
        <w:rPr>
          <w:b/>
          <w:sz w:val="28"/>
          <w:szCs w:val="28"/>
        </w:rPr>
        <w:t>правилами</w:t>
      </w:r>
      <w:r>
        <w:rPr>
          <w:b/>
          <w:sz w:val="28"/>
          <w:szCs w:val="28"/>
        </w:rPr>
        <w:t>:</w:t>
      </w:r>
    </w:p>
    <w:p w:rsidR="00B718B9" w:rsidRDefault="00B718B9" w:rsidP="00B718B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Степень окисления кислорода почти всегда </w:t>
      </w:r>
      <w:proofErr w:type="gramStart"/>
      <w:r>
        <w:rPr>
          <w:sz w:val="28"/>
          <w:szCs w:val="28"/>
        </w:rPr>
        <w:t>равна  -</w:t>
      </w:r>
      <w:proofErr w:type="gramEnd"/>
      <w:r>
        <w:rPr>
          <w:sz w:val="28"/>
          <w:szCs w:val="28"/>
        </w:rPr>
        <w:t>2.</w:t>
      </w:r>
    </w:p>
    <w:p w:rsidR="00B718B9" w:rsidRDefault="00B718B9" w:rsidP="00B718B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Степень окисления водорода почти всегда равна +1.</w:t>
      </w:r>
    </w:p>
    <w:p w:rsidR="00B718B9" w:rsidRDefault="00B718B9" w:rsidP="00B718B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Степень окисления металлов всегда положительна и в максимальном значении почти всегда равна номеру группы.</w:t>
      </w:r>
    </w:p>
    <w:p w:rsidR="00B718B9" w:rsidRDefault="00B718B9" w:rsidP="00B718B9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Степень окисления свободных атомов и атомов в простых веществах всегда равна 0.</w:t>
      </w:r>
    </w:p>
    <w:p w:rsidR="00A12B9C" w:rsidRPr="00A12B9C" w:rsidRDefault="00B718B9" w:rsidP="00A12B9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Суммарная степень окисления атомов всех элементов в соединении равна 0.</w:t>
      </w:r>
    </w:p>
    <w:p w:rsidR="008B47CE" w:rsidRDefault="00A12B9C" w:rsidP="00A12B9C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Здесь учитель предлагает ученикам </w:t>
      </w:r>
      <w:r w:rsidR="008B47CE">
        <w:rPr>
          <w:sz w:val="28"/>
          <w:szCs w:val="28"/>
        </w:rPr>
        <w:t xml:space="preserve">устно посчитать - </w:t>
      </w:r>
      <w:r>
        <w:rPr>
          <w:sz w:val="28"/>
          <w:szCs w:val="28"/>
        </w:rPr>
        <w:t>найти</w:t>
      </w:r>
      <w:r w:rsidR="008B47CE">
        <w:rPr>
          <w:sz w:val="28"/>
          <w:szCs w:val="28"/>
        </w:rPr>
        <w:t xml:space="preserve"> степень окисления элементов.</w:t>
      </w:r>
    </w:p>
    <w:p w:rsidR="00A12B9C" w:rsidRDefault="008B47CE" w:rsidP="00A12B9C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Какая будет степень окисления серы и фосфора</w:t>
      </w:r>
    </w:p>
    <w:p w:rsidR="0052713E" w:rsidRPr="0052713E" w:rsidRDefault="0052713E" w:rsidP="0052713E">
      <w:pPr>
        <w:spacing w:before="150" w:after="150"/>
        <w:ind w:left="150" w:right="150" w:firstLine="210"/>
        <w:jc w:val="both"/>
        <w:rPr>
          <w:sz w:val="28"/>
          <w:szCs w:val="28"/>
        </w:rPr>
      </w:pPr>
      <w:r w:rsidRPr="006C089A">
        <w:rPr>
          <w:color w:val="FF0000"/>
          <w:sz w:val="28"/>
          <w:szCs w:val="28"/>
        </w:rPr>
        <w:t> </w:t>
      </w:r>
      <w:r w:rsidRPr="0052713E">
        <w:rPr>
          <w:sz w:val="28"/>
          <w:szCs w:val="28"/>
        </w:rPr>
        <w:t>В молекулах алгебраическая сумма степеней окисления элементов с учётом числа их атомов равна 0.</w:t>
      </w:r>
    </w:p>
    <w:p w:rsidR="0052713E" w:rsidRPr="00E6690E" w:rsidRDefault="0052713E" w:rsidP="0052713E">
      <w:pPr>
        <w:spacing w:before="150" w:after="150"/>
        <w:ind w:left="150" w:right="150" w:firstLine="210"/>
        <w:jc w:val="both"/>
        <w:rPr>
          <w:sz w:val="28"/>
          <w:szCs w:val="28"/>
          <w:vertAlign w:val="subscript"/>
          <w:lang w:val="en-US"/>
        </w:rPr>
      </w:pPr>
      <w:r w:rsidRPr="00E6690E">
        <w:rPr>
          <w:sz w:val="28"/>
          <w:szCs w:val="28"/>
          <w:lang w:val="en-US"/>
        </w:rPr>
        <w:t>H</w:t>
      </w:r>
      <w:r w:rsidRPr="00E6690E">
        <w:rPr>
          <w:sz w:val="28"/>
          <w:szCs w:val="28"/>
          <w:vertAlign w:val="subscript"/>
          <w:lang w:val="en-US"/>
        </w:rPr>
        <w:t>2</w:t>
      </w:r>
      <w:r w:rsidRPr="00E6690E">
        <w:rPr>
          <w:sz w:val="28"/>
          <w:szCs w:val="28"/>
          <w:vertAlign w:val="superscript"/>
          <w:lang w:val="en-US"/>
        </w:rPr>
        <w:t>+1</w:t>
      </w:r>
      <w:r w:rsidRPr="00E6690E">
        <w:rPr>
          <w:sz w:val="28"/>
          <w:szCs w:val="28"/>
          <w:lang w:val="en-US"/>
        </w:rPr>
        <w:t>S</w:t>
      </w:r>
      <w:r w:rsidRPr="00E6690E">
        <w:rPr>
          <w:sz w:val="28"/>
          <w:szCs w:val="28"/>
          <w:vertAlign w:val="superscript"/>
          <w:lang w:val="en-US"/>
        </w:rPr>
        <w:t>x</w:t>
      </w:r>
      <w:r w:rsidRPr="00E6690E">
        <w:rPr>
          <w:sz w:val="28"/>
          <w:szCs w:val="28"/>
          <w:lang w:val="en-US"/>
        </w:rPr>
        <w:t>O</w:t>
      </w:r>
      <w:r w:rsidRPr="00E6690E">
        <w:rPr>
          <w:sz w:val="28"/>
          <w:szCs w:val="28"/>
          <w:vertAlign w:val="subscript"/>
          <w:lang w:val="en-US"/>
        </w:rPr>
        <w:t>4</w:t>
      </w:r>
      <w:r w:rsidRPr="00E6690E">
        <w:rPr>
          <w:sz w:val="28"/>
          <w:szCs w:val="28"/>
          <w:vertAlign w:val="superscript"/>
          <w:lang w:val="en-US"/>
        </w:rPr>
        <w:t xml:space="preserve">-2                                                            </w:t>
      </w:r>
      <w:r>
        <w:rPr>
          <w:sz w:val="28"/>
          <w:szCs w:val="28"/>
        </w:rPr>
        <w:t>Н</w:t>
      </w:r>
      <w:r w:rsidRPr="00E6690E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</w:rPr>
        <w:t>РО</w:t>
      </w:r>
      <w:r w:rsidRPr="00E6690E">
        <w:rPr>
          <w:sz w:val="28"/>
          <w:szCs w:val="28"/>
          <w:vertAlign w:val="subscript"/>
          <w:lang w:val="en-US"/>
        </w:rPr>
        <w:t>4</w:t>
      </w:r>
    </w:p>
    <w:p w:rsidR="0052713E" w:rsidRPr="00E6690E" w:rsidRDefault="0052713E" w:rsidP="0052713E">
      <w:pPr>
        <w:spacing w:before="150" w:after="150"/>
        <w:ind w:left="150" w:right="150" w:firstLine="210"/>
        <w:jc w:val="both"/>
        <w:rPr>
          <w:sz w:val="28"/>
          <w:szCs w:val="28"/>
          <w:lang w:val="en-US"/>
        </w:rPr>
      </w:pPr>
      <w:r w:rsidRPr="00E6690E">
        <w:rPr>
          <w:sz w:val="28"/>
          <w:szCs w:val="28"/>
          <w:lang w:val="en-US"/>
        </w:rPr>
        <w:t>(+1</w:t>
      </w:r>
      <w:proofErr w:type="gramStart"/>
      <w:r w:rsidRPr="00E6690E">
        <w:rPr>
          <w:sz w:val="28"/>
          <w:szCs w:val="28"/>
          <w:lang w:val="en-US"/>
        </w:rPr>
        <w:t>) </w:t>
      </w:r>
      <w:r w:rsidRPr="00E6690E">
        <w:rPr>
          <w:sz w:val="28"/>
          <w:szCs w:val="28"/>
          <w:vertAlign w:val="superscript"/>
          <w:lang w:val="en-US"/>
        </w:rPr>
        <w:t>.</w:t>
      </w:r>
      <w:proofErr w:type="gramEnd"/>
      <w:r w:rsidRPr="00E6690E">
        <w:rPr>
          <w:sz w:val="28"/>
          <w:szCs w:val="28"/>
          <w:lang w:val="en-US"/>
        </w:rPr>
        <w:t> 2 +X + (-2</w:t>
      </w:r>
      <w:proofErr w:type="gramStart"/>
      <w:r w:rsidRPr="00E6690E">
        <w:rPr>
          <w:sz w:val="28"/>
          <w:szCs w:val="28"/>
          <w:lang w:val="en-US"/>
        </w:rPr>
        <w:t>) </w:t>
      </w:r>
      <w:r w:rsidRPr="00E6690E">
        <w:rPr>
          <w:sz w:val="28"/>
          <w:szCs w:val="28"/>
          <w:vertAlign w:val="superscript"/>
          <w:lang w:val="en-US"/>
        </w:rPr>
        <w:t>.</w:t>
      </w:r>
      <w:proofErr w:type="gramEnd"/>
      <w:r w:rsidRPr="00E6690E">
        <w:rPr>
          <w:sz w:val="28"/>
          <w:szCs w:val="28"/>
          <w:vertAlign w:val="superscript"/>
          <w:lang w:val="en-US"/>
        </w:rPr>
        <w:t> </w:t>
      </w:r>
      <w:r w:rsidRPr="00E6690E">
        <w:rPr>
          <w:sz w:val="28"/>
          <w:szCs w:val="28"/>
          <w:lang w:val="en-US"/>
        </w:rPr>
        <w:t>4 = 0</w:t>
      </w:r>
    </w:p>
    <w:p w:rsidR="0052713E" w:rsidRPr="00E6690E" w:rsidRDefault="0052713E" w:rsidP="0052713E">
      <w:pPr>
        <w:spacing w:before="150" w:after="150"/>
        <w:ind w:left="150" w:right="150" w:firstLine="210"/>
        <w:jc w:val="both"/>
        <w:rPr>
          <w:sz w:val="28"/>
          <w:szCs w:val="28"/>
          <w:lang w:val="en-US"/>
        </w:rPr>
      </w:pPr>
      <w:r w:rsidRPr="00E6690E">
        <w:rPr>
          <w:sz w:val="28"/>
          <w:szCs w:val="28"/>
          <w:lang w:val="en-US"/>
        </w:rPr>
        <w:t>X = +6</w:t>
      </w:r>
    </w:p>
    <w:p w:rsidR="0052713E" w:rsidRPr="00E6690E" w:rsidRDefault="0052713E" w:rsidP="0052713E">
      <w:pPr>
        <w:spacing w:before="150" w:after="150"/>
        <w:ind w:left="12" w:right="150" w:firstLine="210"/>
        <w:jc w:val="both"/>
        <w:rPr>
          <w:sz w:val="28"/>
          <w:szCs w:val="28"/>
          <w:lang w:val="en-US"/>
        </w:rPr>
      </w:pPr>
      <w:r w:rsidRPr="00E6690E">
        <w:rPr>
          <w:sz w:val="28"/>
          <w:szCs w:val="28"/>
          <w:lang w:val="en-US"/>
        </w:rPr>
        <w:t>H</w:t>
      </w:r>
      <w:r w:rsidRPr="00E6690E">
        <w:rPr>
          <w:sz w:val="28"/>
          <w:szCs w:val="28"/>
          <w:vertAlign w:val="subscript"/>
          <w:lang w:val="en-US"/>
        </w:rPr>
        <w:t>2</w:t>
      </w:r>
      <w:r w:rsidRPr="00E6690E">
        <w:rPr>
          <w:sz w:val="28"/>
          <w:szCs w:val="28"/>
          <w:vertAlign w:val="superscript"/>
          <w:lang w:val="en-US"/>
        </w:rPr>
        <w:t>+1</w:t>
      </w:r>
      <w:r w:rsidRPr="00E6690E">
        <w:rPr>
          <w:sz w:val="28"/>
          <w:szCs w:val="28"/>
          <w:lang w:val="en-US"/>
        </w:rPr>
        <w:t>S</w:t>
      </w:r>
      <w:r w:rsidRPr="00E6690E">
        <w:rPr>
          <w:sz w:val="28"/>
          <w:szCs w:val="28"/>
          <w:vertAlign w:val="superscript"/>
          <w:lang w:val="en-US"/>
        </w:rPr>
        <w:t>+6</w:t>
      </w:r>
      <w:r w:rsidRPr="00E6690E">
        <w:rPr>
          <w:sz w:val="28"/>
          <w:szCs w:val="28"/>
          <w:lang w:val="en-US"/>
        </w:rPr>
        <w:t>O</w:t>
      </w:r>
      <w:r w:rsidRPr="00E6690E">
        <w:rPr>
          <w:sz w:val="28"/>
          <w:szCs w:val="28"/>
          <w:vertAlign w:val="subscript"/>
          <w:lang w:val="en-US"/>
        </w:rPr>
        <w:t>4</w:t>
      </w:r>
      <w:r w:rsidRPr="00E6690E">
        <w:rPr>
          <w:sz w:val="28"/>
          <w:szCs w:val="28"/>
          <w:vertAlign w:val="superscript"/>
          <w:lang w:val="en-US"/>
        </w:rPr>
        <w:t>-2</w:t>
      </w:r>
    </w:p>
    <w:p w:rsidR="0052713E" w:rsidRDefault="0052713E" w:rsidP="00A12B9C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Какие типы химических реакций вы знаете</w:t>
      </w:r>
      <w:r w:rsidRPr="0052713E">
        <w:rPr>
          <w:sz w:val="28"/>
          <w:szCs w:val="28"/>
        </w:rPr>
        <w:t>?</w:t>
      </w:r>
    </w:p>
    <w:p w:rsidR="0052713E" w:rsidRPr="0052713E" w:rsidRDefault="0052713E" w:rsidP="00A12B9C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Учащиеся отвечают</w:t>
      </w:r>
      <w:r w:rsidR="00E6690E">
        <w:rPr>
          <w:sz w:val="28"/>
          <w:szCs w:val="28"/>
        </w:rPr>
        <w:t>.</w:t>
      </w:r>
    </w:p>
    <w:p w:rsidR="0052713E" w:rsidRDefault="00657460" w:rsidP="0052713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 ОВР относятся все реакции замещения, а также </w:t>
      </w:r>
      <w:proofErr w:type="gramStart"/>
      <w:r>
        <w:rPr>
          <w:sz w:val="28"/>
          <w:szCs w:val="28"/>
        </w:rPr>
        <w:t xml:space="preserve">те </w:t>
      </w:r>
      <w:r w:rsidR="0035350E" w:rsidRPr="00211843">
        <w:rPr>
          <w:sz w:val="28"/>
          <w:szCs w:val="28"/>
        </w:rPr>
        <w:t xml:space="preserve"> реакции</w:t>
      </w:r>
      <w:proofErr w:type="gramEnd"/>
      <w:r w:rsidR="0035350E" w:rsidRPr="00211843">
        <w:rPr>
          <w:sz w:val="28"/>
          <w:szCs w:val="28"/>
        </w:rPr>
        <w:t xml:space="preserve"> соедине</w:t>
      </w:r>
      <w:r w:rsidR="0035350E" w:rsidRPr="00211843">
        <w:rPr>
          <w:sz w:val="28"/>
          <w:szCs w:val="28"/>
        </w:rPr>
        <w:softHyphen/>
        <w:t xml:space="preserve">ния и разложения, в которых участвует </w:t>
      </w:r>
      <w:r w:rsidR="0035350E" w:rsidRPr="00A12B9C">
        <w:rPr>
          <w:sz w:val="28"/>
          <w:szCs w:val="28"/>
          <w:u w:val="single"/>
        </w:rPr>
        <w:t>хотя бы одно простое вещество</w:t>
      </w:r>
      <w:r w:rsidR="0035350E" w:rsidRPr="00211843">
        <w:rPr>
          <w:sz w:val="28"/>
          <w:szCs w:val="28"/>
        </w:rPr>
        <w:t>.</w:t>
      </w:r>
      <w:r w:rsidR="0052713E" w:rsidRPr="0052713E">
        <w:rPr>
          <w:b/>
          <w:sz w:val="28"/>
          <w:szCs w:val="28"/>
        </w:rPr>
        <w:t xml:space="preserve"> </w:t>
      </w:r>
    </w:p>
    <w:p w:rsidR="002C2886" w:rsidRDefault="002C2886" w:rsidP="00E6690E">
      <w:pPr>
        <w:jc w:val="both"/>
        <w:rPr>
          <w:sz w:val="28"/>
          <w:szCs w:val="28"/>
        </w:rPr>
      </w:pPr>
      <w:r>
        <w:rPr>
          <w:sz w:val="28"/>
          <w:szCs w:val="28"/>
        </w:rPr>
        <w:t>Дать определение ОВР.</w:t>
      </w:r>
    </w:p>
    <w:p w:rsidR="0052713E" w:rsidRDefault="0052713E" w:rsidP="0052713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12B9C">
        <w:rPr>
          <w:b/>
          <w:sz w:val="28"/>
          <w:szCs w:val="28"/>
        </w:rPr>
        <w:t>ОВР</w:t>
      </w:r>
      <w:r>
        <w:rPr>
          <w:b/>
          <w:sz w:val="28"/>
          <w:szCs w:val="28"/>
        </w:rPr>
        <w:t xml:space="preserve"> – это реакции, в ходе которых меняются степени окисления.</w:t>
      </w:r>
    </w:p>
    <w:p w:rsidR="002C2886" w:rsidRPr="00FC5E39" w:rsidRDefault="00E6690E" w:rsidP="002C28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еще одно определение. </w:t>
      </w:r>
      <w:r w:rsidR="002C2886" w:rsidRPr="00FC5E39">
        <w:rPr>
          <w:b/>
          <w:sz w:val="28"/>
          <w:szCs w:val="28"/>
        </w:rPr>
        <w:t>«</w:t>
      </w:r>
      <w:r w:rsidR="002C2886" w:rsidRPr="008322AC">
        <w:rPr>
          <w:sz w:val="28"/>
          <w:szCs w:val="28"/>
        </w:rPr>
        <w:t>Химические реакции, которые протекают с изменением степеней окисления атомов в молекулах реагирующих веществ, называются</w:t>
      </w:r>
      <w:r w:rsidR="002C2886" w:rsidRPr="00FC5E39">
        <w:rPr>
          <w:b/>
          <w:sz w:val="28"/>
          <w:szCs w:val="28"/>
        </w:rPr>
        <w:t xml:space="preserve"> </w:t>
      </w:r>
      <w:proofErr w:type="spellStart"/>
      <w:r w:rsidR="002C2886" w:rsidRPr="00FC5E39">
        <w:rPr>
          <w:b/>
          <w:sz w:val="28"/>
          <w:szCs w:val="28"/>
        </w:rPr>
        <w:t>окислительно</w:t>
      </w:r>
      <w:proofErr w:type="spellEnd"/>
      <w:r w:rsidR="002C2886" w:rsidRPr="00FC5E39">
        <w:rPr>
          <w:b/>
          <w:sz w:val="28"/>
          <w:szCs w:val="28"/>
        </w:rPr>
        <w:t>-восстановительными».</w:t>
      </w:r>
    </w:p>
    <w:p w:rsidR="00657460" w:rsidRPr="00555BFF" w:rsidRDefault="00657460" w:rsidP="0035350E">
      <w:pPr>
        <w:autoSpaceDE w:val="0"/>
        <w:autoSpaceDN w:val="0"/>
        <w:adjustRightInd w:val="0"/>
        <w:ind w:firstLine="341"/>
        <w:jc w:val="both"/>
        <w:rPr>
          <w:b/>
          <w:sz w:val="28"/>
          <w:szCs w:val="28"/>
        </w:rPr>
      </w:pPr>
      <w:r w:rsidRPr="00555BFF">
        <w:rPr>
          <w:b/>
          <w:sz w:val="28"/>
          <w:szCs w:val="28"/>
        </w:rPr>
        <w:t>Почему эти реакции так называются?</w:t>
      </w:r>
    </w:p>
    <w:p w:rsidR="00657460" w:rsidRPr="00657460" w:rsidRDefault="0065746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примеры таких химических реакций</w:t>
      </w:r>
      <w:r w:rsidR="0052713E">
        <w:rPr>
          <w:sz w:val="28"/>
          <w:szCs w:val="28"/>
        </w:rPr>
        <w:t>.</w:t>
      </w:r>
    </w:p>
    <w:p w:rsidR="0035350E" w:rsidRDefault="0035350E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 w:rsidRPr="00211843">
        <w:rPr>
          <w:sz w:val="28"/>
          <w:szCs w:val="28"/>
        </w:rPr>
        <w:t>В качестве примеров ОВР учитель демонстрирует сле</w:t>
      </w:r>
      <w:r w:rsidRPr="00211843">
        <w:rPr>
          <w:sz w:val="28"/>
          <w:szCs w:val="28"/>
        </w:rPr>
        <w:softHyphen/>
        <w:t>дующий опыт.</w:t>
      </w:r>
    </w:p>
    <w:p w:rsidR="00657460" w:rsidRPr="006C089A" w:rsidRDefault="0065746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bscript"/>
        </w:rPr>
      </w:pPr>
      <w:r w:rsidRPr="00A12B9C">
        <w:rPr>
          <w:sz w:val="28"/>
          <w:szCs w:val="28"/>
          <w:lang w:val="en-US"/>
        </w:rPr>
        <w:t>H</w:t>
      </w:r>
      <w:r w:rsidR="00A12B9C" w:rsidRPr="00E6690E">
        <w:rPr>
          <w:sz w:val="28"/>
          <w:szCs w:val="28"/>
          <w:vertAlign w:val="subscript"/>
        </w:rPr>
        <w:t>2</w:t>
      </w:r>
      <w:r w:rsidR="00A12B9C" w:rsidRPr="00A12B9C">
        <w:rPr>
          <w:sz w:val="28"/>
          <w:szCs w:val="28"/>
          <w:lang w:val="en-US"/>
        </w:rPr>
        <w:t>SO</w:t>
      </w:r>
      <w:r w:rsidR="00A12B9C" w:rsidRPr="00E6690E">
        <w:rPr>
          <w:sz w:val="28"/>
          <w:szCs w:val="28"/>
        </w:rPr>
        <w:t>4</w:t>
      </w:r>
      <w:r w:rsidR="00555BFF" w:rsidRPr="006C089A">
        <w:rPr>
          <w:sz w:val="28"/>
          <w:szCs w:val="28"/>
        </w:rPr>
        <w:t xml:space="preserve"> </w:t>
      </w:r>
      <w:r w:rsidRPr="006C089A">
        <w:rPr>
          <w:sz w:val="28"/>
          <w:szCs w:val="28"/>
        </w:rPr>
        <w:t xml:space="preserve">+ </w:t>
      </w:r>
      <w:r w:rsidR="00A12B9C">
        <w:rPr>
          <w:sz w:val="28"/>
          <w:szCs w:val="28"/>
          <w:lang w:val="en-US"/>
        </w:rPr>
        <w:t>Mg</w:t>
      </w:r>
      <w:r w:rsidR="00555BFF" w:rsidRPr="006C089A">
        <w:rPr>
          <w:sz w:val="28"/>
          <w:szCs w:val="28"/>
        </w:rPr>
        <w:t xml:space="preserve"> =</w:t>
      </w:r>
      <w:proofErr w:type="spellStart"/>
      <w:r w:rsidR="00A12B9C">
        <w:rPr>
          <w:sz w:val="28"/>
          <w:szCs w:val="28"/>
          <w:lang w:val="en-US"/>
        </w:rPr>
        <w:t>MgSO</w:t>
      </w:r>
      <w:proofErr w:type="spellEnd"/>
      <w:r w:rsidR="00A12B9C" w:rsidRPr="00E6690E">
        <w:rPr>
          <w:sz w:val="28"/>
          <w:szCs w:val="28"/>
          <w:vertAlign w:val="subscript"/>
        </w:rPr>
        <w:t>4</w:t>
      </w:r>
      <w:r w:rsidR="00555BFF" w:rsidRPr="006C089A">
        <w:rPr>
          <w:sz w:val="28"/>
          <w:szCs w:val="28"/>
        </w:rPr>
        <w:t>+</w:t>
      </w:r>
      <w:r w:rsidR="00555BFF">
        <w:rPr>
          <w:sz w:val="28"/>
          <w:szCs w:val="28"/>
          <w:lang w:val="en-US"/>
        </w:rPr>
        <w:t>H</w:t>
      </w:r>
      <w:r w:rsidR="00555BFF" w:rsidRPr="006C089A">
        <w:rPr>
          <w:sz w:val="28"/>
          <w:szCs w:val="28"/>
          <w:vertAlign w:val="subscript"/>
        </w:rPr>
        <w:t>2</w:t>
      </w:r>
    </w:p>
    <w:p w:rsidR="00555BFF" w:rsidRDefault="00555BFF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Обозначим степень окисления всех элементов в формулах веществ – реагентов и продуктов этой реакции:</w:t>
      </w:r>
    </w:p>
    <w:p w:rsidR="00555BFF" w:rsidRDefault="00555BFF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 </w:t>
      </w:r>
      <w:proofErr w:type="gramStart"/>
      <w:r>
        <w:rPr>
          <w:sz w:val="28"/>
          <w:szCs w:val="28"/>
        </w:rPr>
        <w:t>из  уравнения</w:t>
      </w:r>
      <w:proofErr w:type="gramEnd"/>
      <w:r>
        <w:rPr>
          <w:sz w:val="28"/>
          <w:szCs w:val="28"/>
        </w:rPr>
        <w:t xml:space="preserve"> реакции, атомы двух элементов </w:t>
      </w:r>
      <w:r w:rsidR="0052713E">
        <w:rPr>
          <w:sz w:val="28"/>
          <w:szCs w:val="28"/>
        </w:rPr>
        <w:t>магния</w:t>
      </w:r>
      <w:r>
        <w:rPr>
          <w:sz w:val="28"/>
          <w:szCs w:val="28"/>
        </w:rPr>
        <w:t xml:space="preserve"> и водорода, изменили свои степени окисления.</w:t>
      </w:r>
    </w:p>
    <w:p w:rsidR="00555BFF" w:rsidRDefault="00555BFF" w:rsidP="0035350E">
      <w:pPr>
        <w:autoSpaceDE w:val="0"/>
        <w:autoSpaceDN w:val="0"/>
        <w:adjustRightInd w:val="0"/>
        <w:ind w:firstLine="34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Что с ними произошло</w:t>
      </w:r>
      <w:r w:rsidRPr="006C089A">
        <w:rPr>
          <w:b/>
          <w:sz w:val="28"/>
          <w:szCs w:val="28"/>
        </w:rPr>
        <w:t>?</w:t>
      </w:r>
    </w:p>
    <w:p w:rsidR="00555BFF" w:rsidRDefault="0052713E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>Магний</w:t>
      </w:r>
      <w:r w:rsidR="00555BFF">
        <w:rPr>
          <w:sz w:val="28"/>
          <w:szCs w:val="28"/>
        </w:rPr>
        <w:t xml:space="preserve"> из нейтрального атома превратился в условный ион в степени окисления +2, то есть отдал 2е:</w:t>
      </w:r>
    </w:p>
    <w:p w:rsidR="00555BFF" w:rsidRDefault="000404D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96520</wp:posOffset>
                </wp:positionV>
                <wp:extent cx="257175" cy="9525"/>
                <wp:effectExtent l="0" t="76200" r="9525" b="66675"/>
                <wp:wrapNone/>
                <wp:docPr id="2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71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622AE" id="AutoShape 30" o:spid="_x0000_s1026" type="#_x0000_t32" style="position:absolute;margin-left:79.95pt;margin-top:7.6pt;width:20.25pt;height:.75pt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">
                <v:stroke endarrow="block"/>
              </v:shape>
            </w:pict>
          </mc:Fallback>
        </mc:AlternateContent>
      </w:r>
      <w:r w:rsidR="0052713E" w:rsidRPr="0052713E">
        <w:rPr>
          <w:sz w:val="28"/>
          <w:szCs w:val="28"/>
        </w:rPr>
        <w:t xml:space="preserve"> </w:t>
      </w:r>
      <w:r w:rsidR="0052713E">
        <w:rPr>
          <w:sz w:val="28"/>
          <w:szCs w:val="28"/>
          <w:lang w:val="en-US"/>
        </w:rPr>
        <w:t>Mg</w:t>
      </w:r>
      <w:r w:rsidR="0052713E">
        <w:rPr>
          <w:sz w:val="28"/>
          <w:szCs w:val="28"/>
          <w:vertAlign w:val="superscript"/>
        </w:rPr>
        <w:t xml:space="preserve"> </w:t>
      </w:r>
      <w:r w:rsidR="00555BFF">
        <w:rPr>
          <w:sz w:val="28"/>
          <w:szCs w:val="28"/>
          <w:vertAlign w:val="superscript"/>
        </w:rPr>
        <w:t xml:space="preserve">0 </w:t>
      </w:r>
      <w:r w:rsidR="00555BFF">
        <w:rPr>
          <w:sz w:val="28"/>
          <w:szCs w:val="28"/>
        </w:rPr>
        <w:t xml:space="preserve">– 2е </w:t>
      </w:r>
      <w:r w:rsidR="0050340B">
        <w:rPr>
          <w:sz w:val="28"/>
          <w:szCs w:val="28"/>
        </w:rPr>
        <w:t xml:space="preserve">      </w:t>
      </w:r>
      <w:r w:rsidR="0052713E">
        <w:rPr>
          <w:sz w:val="28"/>
          <w:szCs w:val="28"/>
          <w:lang w:val="en-US"/>
        </w:rPr>
        <w:t>Mg</w:t>
      </w:r>
      <w:r w:rsidR="0052713E">
        <w:rPr>
          <w:sz w:val="28"/>
          <w:szCs w:val="28"/>
          <w:vertAlign w:val="superscript"/>
        </w:rPr>
        <w:t xml:space="preserve"> </w:t>
      </w:r>
      <w:r w:rsidR="0050340B">
        <w:rPr>
          <w:sz w:val="28"/>
          <w:szCs w:val="28"/>
          <w:vertAlign w:val="superscript"/>
        </w:rPr>
        <w:t>+2</w:t>
      </w:r>
    </w:p>
    <w:p w:rsidR="0050340B" w:rsidRDefault="0050340B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 w:rsidRPr="0050340B">
        <w:rPr>
          <w:sz w:val="28"/>
          <w:szCs w:val="28"/>
        </w:rPr>
        <w:t>Запиш</w:t>
      </w:r>
      <w:r w:rsidR="0052713E">
        <w:rPr>
          <w:sz w:val="28"/>
          <w:szCs w:val="28"/>
        </w:rPr>
        <w:t>ите</w:t>
      </w:r>
      <w:r w:rsidRPr="0050340B">
        <w:rPr>
          <w:sz w:val="28"/>
          <w:szCs w:val="28"/>
        </w:rPr>
        <w:t xml:space="preserve"> в свой конспект</w:t>
      </w:r>
      <w:r>
        <w:rPr>
          <w:sz w:val="28"/>
          <w:szCs w:val="28"/>
        </w:rPr>
        <w:t>:</w:t>
      </w:r>
    </w:p>
    <w:p w:rsidR="0050340B" w:rsidRDefault="0050340B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Элементы или вещества, отдающие электроны называются </w:t>
      </w:r>
      <w:r w:rsidRPr="008E658B">
        <w:rPr>
          <w:b/>
          <w:sz w:val="28"/>
          <w:szCs w:val="28"/>
        </w:rPr>
        <w:t>восстановителями;</w:t>
      </w:r>
      <w:r>
        <w:rPr>
          <w:sz w:val="28"/>
          <w:szCs w:val="28"/>
        </w:rPr>
        <w:t xml:space="preserve"> в ходе реакции они </w:t>
      </w:r>
      <w:r w:rsidRPr="008E658B">
        <w:rPr>
          <w:b/>
          <w:sz w:val="28"/>
          <w:szCs w:val="28"/>
        </w:rPr>
        <w:t>оки</w:t>
      </w:r>
      <w:r w:rsidR="008E658B" w:rsidRPr="008E658B">
        <w:rPr>
          <w:b/>
          <w:sz w:val="28"/>
          <w:szCs w:val="28"/>
        </w:rPr>
        <w:t>с</w:t>
      </w:r>
      <w:r w:rsidRPr="008E658B">
        <w:rPr>
          <w:b/>
          <w:sz w:val="28"/>
          <w:szCs w:val="28"/>
        </w:rPr>
        <w:t>ляются</w:t>
      </w:r>
      <w:r w:rsidR="008E658B">
        <w:rPr>
          <w:sz w:val="28"/>
          <w:szCs w:val="28"/>
        </w:rPr>
        <w:t>.</w:t>
      </w:r>
    </w:p>
    <w:p w:rsidR="008E658B" w:rsidRDefault="008E658B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>Условный ион Н в степени окисления +1 превратился в нейтральный атом, то есть каждый атом водорода получил по одному электрону.</w:t>
      </w:r>
    </w:p>
    <w:p w:rsidR="008E658B" w:rsidRDefault="000404D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bscrip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117474</wp:posOffset>
                </wp:positionV>
                <wp:extent cx="247650" cy="0"/>
                <wp:effectExtent l="0" t="76200" r="0" b="76200"/>
                <wp:wrapNone/>
                <wp:docPr id="1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4D8644" id="AutoShape 31" o:spid="_x0000_s1026" type="#_x0000_t32" style="position:absolute;margin-left:72.45pt;margin-top:9.25pt;width:19.5pt;height:0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r5NAIAAF4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">
                <v:stroke endarrow="block"/>
              </v:shape>
            </w:pict>
          </mc:Fallback>
        </mc:AlternateContent>
      </w:r>
      <w:r w:rsidR="008E658B">
        <w:rPr>
          <w:sz w:val="28"/>
          <w:szCs w:val="28"/>
        </w:rPr>
        <w:t>2Н</w:t>
      </w:r>
      <w:r w:rsidR="008E658B">
        <w:rPr>
          <w:sz w:val="28"/>
          <w:szCs w:val="28"/>
          <w:vertAlign w:val="superscript"/>
        </w:rPr>
        <w:t xml:space="preserve">+1 </w:t>
      </w:r>
      <w:r w:rsidR="008E658B">
        <w:rPr>
          <w:sz w:val="28"/>
          <w:szCs w:val="28"/>
        </w:rPr>
        <w:t>+2е        Н</w:t>
      </w:r>
      <w:r w:rsidR="008E658B">
        <w:rPr>
          <w:sz w:val="28"/>
          <w:szCs w:val="28"/>
          <w:vertAlign w:val="subscript"/>
        </w:rPr>
        <w:t>2</w:t>
      </w:r>
    </w:p>
    <w:p w:rsidR="008E658B" w:rsidRDefault="008E658B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Элементы или вещества, принимающие электроны, называются </w:t>
      </w:r>
      <w:r w:rsidRPr="008E658B">
        <w:rPr>
          <w:b/>
          <w:sz w:val="28"/>
          <w:szCs w:val="28"/>
        </w:rPr>
        <w:t>окислителями</w:t>
      </w:r>
      <w:r>
        <w:rPr>
          <w:sz w:val="28"/>
          <w:szCs w:val="28"/>
        </w:rPr>
        <w:t xml:space="preserve">; в ходе реакции они </w:t>
      </w:r>
      <w:r w:rsidRPr="008E658B">
        <w:rPr>
          <w:b/>
          <w:sz w:val="28"/>
          <w:szCs w:val="28"/>
        </w:rPr>
        <w:t>восстанавливаются</w:t>
      </w:r>
      <w:r>
        <w:rPr>
          <w:sz w:val="28"/>
          <w:szCs w:val="28"/>
        </w:rPr>
        <w:t>.</w:t>
      </w:r>
    </w:p>
    <w:p w:rsidR="008E658B" w:rsidRDefault="000404D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4082414</wp:posOffset>
                </wp:positionH>
                <wp:positionV relativeFrom="paragraph">
                  <wp:posOffset>194310</wp:posOffset>
                </wp:positionV>
                <wp:extent cx="0" cy="205105"/>
                <wp:effectExtent l="76200" t="0" r="38100" b="4254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1D4AA" id="AutoShape 37" o:spid="_x0000_s1026" type="#_x0000_t32" style="position:absolute;margin-left:321.45pt;margin-top:15.3pt;width:0;height:16.15pt;z-index:251654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urMg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1120140</wp:posOffset>
                </wp:positionH>
                <wp:positionV relativeFrom="paragraph">
                  <wp:posOffset>194310</wp:posOffset>
                </wp:positionV>
                <wp:extent cx="2962275" cy="90805"/>
                <wp:effectExtent l="0" t="19050" r="28575" b="23495"/>
                <wp:wrapNone/>
                <wp:docPr id="1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90805"/>
                        </a:xfrm>
                        <a:prstGeom prst="rightArrow">
                          <a:avLst>
                            <a:gd name="adj1" fmla="val 50000"/>
                            <a:gd name="adj2" fmla="val 8155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0BA52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36" o:spid="_x0000_s1026" type="#_x0000_t13" style="position:absolute;margin-left:88.2pt;margin-top:15.3pt;width:233.25pt;height: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"/>
            </w:pict>
          </mc:Fallback>
        </mc:AlternateContent>
      </w:r>
      <w:r w:rsidR="008E658B">
        <w:rPr>
          <w:sz w:val="28"/>
          <w:szCs w:val="28"/>
        </w:rPr>
        <w:t>Эти процессы можно представить в виде схемы:</w:t>
      </w:r>
    </w:p>
    <w:p w:rsidR="008E658B" w:rsidRDefault="000404D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1038859</wp:posOffset>
                </wp:positionH>
                <wp:positionV relativeFrom="paragraph">
                  <wp:posOffset>161925</wp:posOffset>
                </wp:positionV>
                <wp:extent cx="161925" cy="0"/>
                <wp:effectExtent l="80963" t="0" r="0" b="71438"/>
                <wp:wrapNone/>
                <wp:docPr id="1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36BCC" id="AutoShape 35" o:spid="_x0000_s1026" type="#_x0000_t32" style="position:absolute;margin-left:81.8pt;margin-top:12.75pt;width:12.75pt;height:0;rotation:-90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"/>
            </w:pict>
          </mc:Fallback>
        </mc:AlternateContent>
      </w:r>
    </w:p>
    <w:p w:rsidR="008E658B" w:rsidRDefault="000404D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123825</wp:posOffset>
                </wp:positionV>
                <wp:extent cx="266700" cy="9525"/>
                <wp:effectExtent l="0" t="57150" r="19050" b="66675"/>
                <wp:wrapNone/>
                <wp:docPr id="1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3927E" id="AutoShape 32" o:spid="_x0000_s1026" type="#_x0000_t32" style="position:absolute;margin-left:197.7pt;margin-top:9.75pt;width:21pt;height: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MgONAIAAGE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190500</wp:posOffset>
                </wp:positionV>
                <wp:extent cx="19050" cy="123825"/>
                <wp:effectExtent l="57150" t="38100" r="38100" b="9525"/>
                <wp:wrapNone/>
                <wp:docPr id="1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EF53E" id="AutoShape 40" o:spid="_x0000_s1026" type="#_x0000_t32" style="position:absolute;margin-left:238.2pt;margin-top:15pt;width:1.5pt;height:9.75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123825</wp:posOffset>
                </wp:positionV>
                <wp:extent cx="19050" cy="190500"/>
                <wp:effectExtent l="57150" t="0" r="38100" b="38100"/>
                <wp:wrapNone/>
                <wp:docPr id="1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7B557" id="AutoShape 38" o:spid="_x0000_s1026" type="#_x0000_t32" style="position:absolute;margin-left:147.45pt;margin-top:9.75pt;width:1.5pt;height: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/kbNgIAAGI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">
                <v:stroke endarrow="block"/>
              </v:shape>
            </w:pict>
          </mc:Fallback>
        </mc:AlternateContent>
      </w:r>
      <w:r w:rsidR="008E658B">
        <w:rPr>
          <w:sz w:val="28"/>
          <w:szCs w:val="28"/>
        </w:rPr>
        <w:t xml:space="preserve">Соляная кислота + </w:t>
      </w:r>
      <w:r w:rsidR="0052713E">
        <w:rPr>
          <w:sz w:val="28"/>
          <w:szCs w:val="28"/>
        </w:rPr>
        <w:t>магний</w:t>
      </w:r>
      <w:r w:rsidR="008E658B">
        <w:rPr>
          <w:sz w:val="28"/>
          <w:szCs w:val="28"/>
        </w:rPr>
        <w:t xml:space="preserve">        </w:t>
      </w:r>
      <w:r w:rsidR="0052713E">
        <w:rPr>
          <w:sz w:val="28"/>
          <w:szCs w:val="28"/>
        </w:rPr>
        <w:t xml:space="preserve">    сульфат магния</w:t>
      </w:r>
      <w:r w:rsidR="008E658B">
        <w:rPr>
          <w:sz w:val="28"/>
          <w:szCs w:val="28"/>
        </w:rPr>
        <w:t xml:space="preserve"> + водород</w:t>
      </w:r>
    </w:p>
    <w:p w:rsidR="00E07429" w:rsidRPr="008E658B" w:rsidRDefault="000404D0" w:rsidP="0035350E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110490</wp:posOffset>
                </wp:positionV>
                <wp:extent cx="1219200" cy="90805"/>
                <wp:effectExtent l="0" t="19050" r="19050" b="23495"/>
                <wp:wrapNone/>
                <wp:docPr id="1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90805"/>
                        </a:xfrm>
                        <a:prstGeom prst="rightArrow">
                          <a:avLst>
                            <a:gd name="adj1" fmla="val 50000"/>
                            <a:gd name="adj2" fmla="val 3356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0FE89" id="AutoShape 39" o:spid="_x0000_s1026" type="#_x0000_t13" style="position:absolute;margin-left:148.95pt;margin-top:8.7pt;width:96pt;height:7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"/>
            </w:pict>
          </mc:Fallback>
        </mc:AlternateContent>
      </w:r>
    </w:p>
    <w:p w:rsidR="00323ABC" w:rsidRPr="008322AC" w:rsidRDefault="00D32231" w:rsidP="00D32231">
      <w:pPr>
        <w:autoSpaceDE w:val="0"/>
        <w:autoSpaceDN w:val="0"/>
        <w:adjustRightInd w:val="0"/>
        <w:ind w:firstLine="426"/>
        <w:jc w:val="both"/>
        <w:rPr>
          <w:bCs/>
          <w:spacing w:val="-10"/>
          <w:sz w:val="28"/>
          <w:szCs w:val="28"/>
        </w:rPr>
      </w:pPr>
      <w:proofErr w:type="spellStart"/>
      <w:r w:rsidRPr="008322AC">
        <w:rPr>
          <w:bCs/>
          <w:spacing w:val="-10"/>
          <w:sz w:val="28"/>
          <w:szCs w:val="28"/>
          <w:lang w:val="en-US"/>
        </w:rPr>
        <w:t>CuSO</w:t>
      </w:r>
      <w:proofErr w:type="spellEnd"/>
      <w:r w:rsidRPr="008322AC">
        <w:rPr>
          <w:bCs/>
          <w:spacing w:val="-10"/>
          <w:sz w:val="28"/>
          <w:szCs w:val="28"/>
          <w:vertAlign w:val="subscript"/>
        </w:rPr>
        <w:t xml:space="preserve">4 </w:t>
      </w:r>
      <w:r w:rsidRPr="008322AC">
        <w:rPr>
          <w:bCs/>
          <w:spacing w:val="-10"/>
          <w:sz w:val="28"/>
          <w:szCs w:val="28"/>
        </w:rPr>
        <w:t>+</w:t>
      </w:r>
      <w:r w:rsidRPr="008322AC">
        <w:rPr>
          <w:bCs/>
          <w:spacing w:val="-10"/>
          <w:sz w:val="28"/>
          <w:szCs w:val="28"/>
          <w:lang w:val="en-US"/>
        </w:rPr>
        <w:t>Fe</w:t>
      </w:r>
      <w:r w:rsidRPr="008322AC">
        <w:rPr>
          <w:bCs/>
          <w:spacing w:val="-10"/>
          <w:sz w:val="28"/>
          <w:szCs w:val="28"/>
        </w:rPr>
        <w:t xml:space="preserve"> (железный </w:t>
      </w:r>
      <w:proofErr w:type="gramStart"/>
      <w:r w:rsidRPr="008322AC">
        <w:rPr>
          <w:bCs/>
          <w:spacing w:val="-10"/>
          <w:sz w:val="28"/>
          <w:szCs w:val="28"/>
        </w:rPr>
        <w:t xml:space="preserve">гвоздь)   </w:t>
      </w:r>
      <w:proofErr w:type="gramEnd"/>
      <w:r w:rsidRPr="008322AC">
        <w:rPr>
          <w:bCs/>
          <w:spacing w:val="-10"/>
          <w:sz w:val="28"/>
          <w:szCs w:val="28"/>
        </w:rPr>
        <w:t xml:space="preserve">= </w:t>
      </w:r>
      <w:r w:rsidRPr="008322AC">
        <w:rPr>
          <w:bCs/>
          <w:spacing w:val="-10"/>
          <w:sz w:val="28"/>
          <w:szCs w:val="28"/>
          <w:lang w:val="en-US"/>
        </w:rPr>
        <w:t>Fe</w:t>
      </w:r>
      <w:r w:rsidRPr="008322AC">
        <w:rPr>
          <w:bCs/>
          <w:spacing w:val="-10"/>
          <w:sz w:val="28"/>
          <w:szCs w:val="28"/>
        </w:rPr>
        <w:t xml:space="preserve"> </w:t>
      </w:r>
      <w:r w:rsidRPr="008322AC">
        <w:rPr>
          <w:bCs/>
          <w:spacing w:val="-10"/>
          <w:sz w:val="28"/>
          <w:szCs w:val="28"/>
          <w:lang w:val="en-US"/>
        </w:rPr>
        <w:t>SO</w:t>
      </w:r>
      <w:r w:rsidRPr="008322AC">
        <w:rPr>
          <w:bCs/>
          <w:spacing w:val="-10"/>
          <w:sz w:val="28"/>
          <w:szCs w:val="28"/>
          <w:vertAlign w:val="subscript"/>
        </w:rPr>
        <w:t xml:space="preserve">4 </w:t>
      </w:r>
      <w:r w:rsidRPr="008322AC">
        <w:rPr>
          <w:bCs/>
          <w:spacing w:val="-10"/>
          <w:sz w:val="28"/>
          <w:szCs w:val="28"/>
        </w:rPr>
        <w:t xml:space="preserve"> +</w:t>
      </w:r>
      <w:r w:rsidRPr="008322AC">
        <w:rPr>
          <w:bCs/>
          <w:spacing w:val="-10"/>
          <w:sz w:val="28"/>
          <w:szCs w:val="28"/>
          <w:lang w:val="en-US"/>
        </w:rPr>
        <w:t>Cu</w:t>
      </w:r>
      <w:r w:rsidRPr="008322AC">
        <w:rPr>
          <w:bCs/>
          <w:spacing w:val="-10"/>
          <w:sz w:val="28"/>
          <w:szCs w:val="28"/>
        </w:rPr>
        <w:t xml:space="preserve"> (красивый красный гвоздь)</w:t>
      </w:r>
    </w:p>
    <w:p w:rsidR="00D32231" w:rsidRPr="008322AC" w:rsidRDefault="000404D0" w:rsidP="00D32231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perscript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98424</wp:posOffset>
                </wp:positionV>
                <wp:extent cx="247650" cy="0"/>
                <wp:effectExtent l="0" t="76200" r="0" b="76200"/>
                <wp:wrapNone/>
                <wp:docPr id="11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E7EF0" id="AutoShape 44" o:spid="_x0000_s1026" type="#_x0000_t32" style="position:absolute;margin-left:68.7pt;margin-top:7.75pt;width:1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">
                <v:stroke endarrow="block"/>
              </v:shape>
            </w:pict>
          </mc:Fallback>
        </mc:AlternateContent>
      </w:r>
      <w:r w:rsidR="00D32231" w:rsidRPr="008322AC">
        <w:rPr>
          <w:bCs/>
          <w:spacing w:val="-10"/>
          <w:sz w:val="28"/>
          <w:szCs w:val="28"/>
          <w:lang w:val="en-US"/>
        </w:rPr>
        <w:t>Fe</w:t>
      </w:r>
      <w:r w:rsidR="00D32231" w:rsidRPr="008322AC">
        <w:rPr>
          <w:sz w:val="28"/>
          <w:szCs w:val="28"/>
          <w:vertAlign w:val="superscript"/>
          <w:lang w:val="en-US"/>
        </w:rPr>
        <w:t xml:space="preserve"> 0 </w:t>
      </w:r>
      <w:r w:rsidR="00D32231" w:rsidRPr="008322AC">
        <w:rPr>
          <w:sz w:val="28"/>
          <w:szCs w:val="28"/>
          <w:lang w:val="en-US"/>
        </w:rPr>
        <w:t>– 2</w:t>
      </w:r>
      <w:r w:rsidR="00D32231" w:rsidRPr="008322AC">
        <w:rPr>
          <w:sz w:val="28"/>
          <w:szCs w:val="28"/>
        </w:rPr>
        <w:t>е</w:t>
      </w:r>
      <w:r w:rsidR="00D32231" w:rsidRPr="008322AC">
        <w:rPr>
          <w:sz w:val="28"/>
          <w:szCs w:val="28"/>
          <w:lang w:val="en-US"/>
        </w:rPr>
        <w:t xml:space="preserve">       </w:t>
      </w:r>
      <w:r w:rsidR="00D32231" w:rsidRPr="008322AC">
        <w:rPr>
          <w:bCs/>
          <w:spacing w:val="-10"/>
          <w:sz w:val="28"/>
          <w:szCs w:val="28"/>
          <w:lang w:val="en-US"/>
        </w:rPr>
        <w:t>Fe</w:t>
      </w:r>
      <w:r w:rsidR="00D32231" w:rsidRPr="008322AC">
        <w:rPr>
          <w:sz w:val="28"/>
          <w:szCs w:val="28"/>
          <w:vertAlign w:val="superscript"/>
          <w:lang w:val="en-US"/>
        </w:rPr>
        <w:t xml:space="preserve"> +2</w:t>
      </w:r>
    </w:p>
    <w:p w:rsidR="00D32231" w:rsidRPr="008322AC" w:rsidRDefault="000404D0" w:rsidP="00D32231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perscript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117474</wp:posOffset>
                </wp:positionV>
                <wp:extent cx="247650" cy="0"/>
                <wp:effectExtent l="0" t="76200" r="0" b="76200"/>
                <wp:wrapNone/>
                <wp:docPr id="1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07107" id="AutoShape 43" o:spid="_x0000_s1026" type="#_x0000_t32" style="position:absolute;margin-left:72.45pt;margin-top:9.25pt;width:19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HujNA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">
                <v:stroke endarrow="block"/>
              </v:shape>
            </w:pict>
          </mc:Fallback>
        </mc:AlternateContent>
      </w:r>
      <w:r w:rsidR="00D32231" w:rsidRPr="008322AC">
        <w:rPr>
          <w:bCs/>
          <w:spacing w:val="-10"/>
          <w:sz w:val="28"/>
          <w:szCs w:val="28"/>
          <w:lang w:val="en-US"/>
        </w:rPr>
        <w:t>Cu</w:t>
      </w:r>
      <w:r w:rsidR="00D32231" w:rsidRPr="008322AC">
        <w:rPr>
          <w:sz w:val="28"/>
          <w:szCs w:val="28"/>
          <w:vertAlign w:val="superscript"/>
          <w:lang w:val="en-US"/>
        </w:rPr>
        <w:t xml:space="preserve">+2 </w:t>
      </w:r>
      <w:r w:rsidR="00D32231" w:rsidRPr="008322AC">
        <w:rPr>
          <w:sz w:val="28"/>
          <w:szCs w:val="28"/>
          <w:lang w:val="en-US"/>
        </w:rPr>
        <w:t>+2</w:t>
      </w:r>
      <w:r w:rsidR="00D32231" w:rsidRPr="008322AC">
        <w:rPr>
          <w:sz w:val="28"/>
          <w:szCs w:val="28"/>
        </w:rPr>
        <w:t>е</w:t>
      </w:r>
      <w:r w:rsidR="00D32231" w:rsidRPr="008322AC">
        <w:rPr>
          <w:sz w:val="28"/>
          <w:szCs w:val="28"/>
          <w:lang w:val="en-US"/>
        </w:rPr>
        <w:t xml:space="preserve">        </w:t>
      </w:r>
      <w:r w:rsidR="00D32231" w:rsidRPr="008322AC">
        <w:rPr>
          <w:bCs/>
          <w:spacing w:val="-10"/>
          <w:sz w:val="28"/>
          <w:szCs w:val="28"/>
          <w:lang w:val="en-US"/>
        </w:rPr>
        <w:t>Cu</w:t>
      </w:r>
      <w:r w:rsidR="00D32231" w:rsidRPr="008322AC">
        <w:rPr>
          <w:bCs/>
          <w:spacing w:val="-10"/>
          <w:sz w:val="28"/>
          <w:szCs w:val="28"/>
          <w:vertAlign w:val="superscript"/>
          <w:lang w:val="en-US"/>
        </w:rPr>
        <w:t>0</w:t>
      </w:r>
    </w:p>
    <w:p w:rsidR="001A5AF2" w:rsidRDefault="001A5AF2" w:rsidP="001A5AF2">
      <w:pPr>
        <w:autoSpaceDE w:val="0"/>
        <w:autoSpaceDN w:val="0"/>
        <w:adjustRightInd w:val="0"/>
        <w:rPr>
          <w:bCs/>
          <w:i/>
          <w:spacing w:val="-10"/>
          <w:sz w:val="28"/>
          <w:szCs w:val="28"/>
          <w:u w:val="single"/>
        </w:rPr>
      </w:pPr>
      <w:r>
        <w:rPr>
          <w:i/>
          <w:iCs/>
          <w:sz w:val="28"/>
          <w:szCs w:val="28"/>
        </w:rPr>
        <w:t>Кто-то теряет, а кто-то находит…</w:t>
      </w:r>
    </w:p>
    <w:p w:rsidR="0035350E" w:rsidRPr="001A5AF2" w:rsidRDefault="0035350E" w:rsidP="001A5AF2">
      <w:pPr>
        <w:autoSpaceDE w:val="0"/>
        <w:autoSpaceDN w:val="0"/>
        <w:adjustRightInd w:val="0"/>
        <w:rPr>
          <w:b/>
          <w:bCs/>
          <w:spacing w:val="-10"/>
          <w:sz w:val="28"/>
          <w:szCs w:val="28"/>
        </w:rPr>
      </w:pPr>
      <w:r w:rsidRPr="001A5AF2">
        <w:rPr>
          <w:bCs/>
          <w:i/>
          <w:spacing w:val="-10"/>
          <w:sz w:val="28"/>
          <w:szCs w:val="28"/>
        </w:rPr>
        <w:t xml:space="preserve">  </w:t>
      </w:r>
      <w:r w:rsidR="00323ABC" w:rsidRPr="001A5AF2">
        <w:rPr>
          <w:bCs/>
          <w:spacing w:val="-10"/>
          <w:sz w:val="28"/>
          <w:szCs w:val="28"/>
        </w:rPr>
        <w:t xml:space="preserve">Процесс отдачи электронов называется </w:t>
      </w:r>
      <w:r w:rsidR="00323ABC" w:rsidRPr="001A5AF2">
        <w:rPr>
          <w:b/>
          <w:bCs/>
          <w:spacing w:val="-10"/>
          <w:sz w:val="28"/>
          <w:szCs w:val="28"/>
        </w:rPr>
        <w:t>окислением</w:t>
      </w:r>
      <w:r w:rsidR="00323ABC" w:rsidRPr="001A5AF2">
        <w:rPr>
          <w:bCs/>
          <w:spacing w:val="-10"/>
          <w:sz w:val="28"/>
          <w:szCs w:val="28"/>
        </w:rPr>
        <w:t xml:space="preserve">, а принятия –    </w:t>
      </w:r>
      <w:r w:rsidR="00323ABC" w:rsidRPr="001A5AF2">
        <w:rPr>
          <w:b/>
          <w:bCs/>
          <w:spacing w:val="-10"/>
          <w:sz w:val="28"/>
          <w:szCs w:val="28"/>
        </w:rPr>
        <w:t>восстановлением.</w:t>
      </w:r>
    </w:p>
    <w:p w:rsidR="00323ABC" w:rsidRPr="00323ABC" w:rsidRDefault="00323ABC" w:rsidP="00323AB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23ABC">
        <w:rPr>
          <w:bCs/>
          <w:spacing w:val="-10"/>
          <w:sz w:val="28"/>
          <w:szCs w:val="28"/>
        </w:rPr>
        <w:t xml:space="preserve">В процессе </w:t>
      </w:r>
      <w:r>
        <w:rPr>
          <w:bCs/>
          <w:spacing w:val="-10"/>
          <w:sz w:val="28"/>
          <w:szCs w:val="28"/>
        </w:rPr>
        <w:t xml:space="preserve">окисления степень окисления </w:t>
      </w:r>
      <w:r w:rsidRPr="00323ABC">
        <w:rPr>
          <w:b/>
          <w:bCs/>
          <w:spacing w:val="-10"/>
          <w:sz w:val="28"/>
          <w:szCs w:val="28"/>
        </w:rPr>
        <w:t>повышается</w:t>
      </w:r>
      <w:r>
        <w:rPr>
          <w:bCs/>
          <w:spacing w:val="-10"/>
          <w:sz w:val="28"/>
          <w:szCs w:val="28"/>
        </w:rPr>
        <w:t xml:space="preserve">, в процессе восстановления – </w:t>
      </w:r>
      <w:r w:rsidRPr="00323ABC">
        <w:rPr>
          <w:b/>
          <w:bCs/>
          <w:spacing w:val="-10"/>
          <w:sz w:val="28"/>
          <w:szCs w:val="28"/>
        </w:rPr>
        <w:t>понижается.</w:t>
      </w:r>
    </w:p>
    <w:p w:rsidR="00657460" w:rsidRPr="00211843" w:rsidRDefault="001A5AF2" w:rsidP="0035350E">
      <w:pPr>
        <w:autoSpaceDE w:val="0"/>
        <w:autoSpaceDN w:val="0"/>
        <w:adjustRightInd w:val="0"/>
        <w:ind w:firstLine="336"/>
        <w:jc w:val="both"/>
        <w:rPr>
          <w:sz w:val="28"/>
          <w:szCs w:val="28"/>
        </w:rPr>
      </w:pPr>
      <w:r>
        <w:rPr>
          <w:sz w:val="28"/>
          <w:szCs w:val="28"/>
        </w:rPr>
        <w:t>Эти процессы неразрывно связаны между собой.</w:t>
      </w:r>
    </w:p>
    <w:p w:rsidR="0035350E" w:rsidRPr="00211843" w:rsidRDefault="00631346" w:rsidP="0035350E">
      <w:pPr>
        <w:autoSpaceDE w:val="0"/>
        <w:autoSpaceDN w:val="0"/>
        <w:adjustRightInd w:val="0"/>
        <w:rPr>
          <w:bCs/>
          <w:i/>
          <w:spacing w:val="-10"/>
          <w:sz w:val="28"/>
          <w:szCs w:val="28"/>
          <w:u w:val="single"/>
        </w:rPr>
      </w:pPr>
      <w:r>
        <w:rPr>
          <w:bCs/>
          <w:i/>
          <w:spacing w:val="-10"/>
          <w:sz w:val="28"/>
          <w:szCs w:val="28"/>
          <w:u w:val="single"/>
        </w:rPr>
        <w:t>3</w:t>
      </w:r>
      <w:r w:rsidR="0035350E" w:rsidRPr="00211843">
        <w:rPr>
          <w:bCs/>
          <w:i/>
          <w:spacing w:val="-10"/>
          <w:sz w:val="28"/>
          <w:szCs w:val="28"/>
          <w:u w:val="single"/>
        </w:rPr>
        <w:t>. Метод электронного баланса как способ составления уравнений ОВР</w:t>
      </w:r>
    </w:p>
    <w:p w:rsidR="001A5AF2" w:rsidRDefault="001A5AF2" w:rsidP="001A5AF2">
      <w:pPr>
        <w:ind w:left="35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Далее рассмотрим составление уравнений </w:t>
      </w:r>
      <w:proofErr w:type="spellStart"/>
      <w:r>
        <w:rPr>
          <w:sz w:val="28"/>
          <w:szCs w:val="28"/>
        </w:rPr>
        <w:t>окислительно</w:t>
      </w:r>
      <w:proofErr w:type="spellEnd"/>
      <w:r>
        <w:rPr>
          <w:sz w:val="28"/>
          <w:szCs w:val="28"/>
        </w:rPr>
        <w:t>-восстановительных реакций методом электронного баланса</w:t>
      </w:r>
      <w:r w:rsidR="00E669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6690E">
        <w:rPr>
          <w:sz w:val="28"/>
          <w:szCs w:val="28"/>
        </w:rPr>
        <w:t>Затем р</w:t>
      </w:r>
      <w:r>
        <w:rPr>
          <w:sz w:val="28"/>
          <w:szCs w:val="28"/>
        </w:rPr>
        <w:t xml:space="preserve">асставляются коэффициенты. В основе метода электронного баланса лежит правило: </w:t>
      </w:r>
      <w:r w:rsidRPr="00222E9F">
        <w:rPr>
          <w:b/>
          <w:bCs/>
          <w:sz w:val="28"/>
          <w:szCs w:val="28"/>
        </w:rPr>
        <w:t>общее число электронов, которые отдаёт восстановитель, всегда равно общему числу электронов, которые присоединяет окислитель.</w:t>
      </w:r>
    </w:p>
    <w:p w:rsidR="00E6690E" w:rsidRDefault="0098690E" w:rsidP="001A5AF2">
      <w:pPr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После объяснения учащиеся под руководством учителя составляют уравнения ОВР по планам</w:t>
      </w:r>
      <w:r w:rsidR="00E6690E">
        <w:rPr>
          <w:sz w:val="28"/>
          <w:szCs w:val="28"/>
        </w:rPr>
        <w:t>, которые составил учитель к этому уроку (см. Приложение)</w:t>
      </w:r>
      <w:r>
        <w:rPr>
          <w:sz w:val="28"/>
          <w:szCs w:val="28"/>
        </w:rPr>
        <w:t>. Планы находятся у каждого ученика на парте</w:t>
      </w:r>
      <w:r w:rsidR="00E6690E">
        <w:rPr>
          <w:sz w:val="28"/>
          <w:szCs w:val="28"/>
        </w:rPr>
        <w:t>.</w:t>
      </w:r>
    </w:p>
    <w:p w:rsidR="0098690E" w:rsidRDefault="00E6690E" w:rsidP="001A5AF2">
      <w:pPr>
        <w:ind w:left="357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Учитель:</w:t>
      </w:r>
      <w:r w:rsidR="0098690E" w:rsidRPr="0098690E">
        <w:rPr>
          <w:bCs/>
          <w:sz w:val="28"/>
          <w:szCs w:val="28"/>
        </w:rPr>
        <w:t xml:space="preserve"> Среди изученных</w:t>
      </w:r>
      <w:r w:rsidR="0098690E">
        <w:rPr>
          <w:bCs/>
          <w:sz w:val="28"/>
          <w:szCs w:val="28"/>
        </w:rPr>
        <w:t xml:space="preserve"> нами реакций к </w:t>
      </w:r>
      <w:proofErr w:type="spellStart"/>
      <w:r w:rsidR="0098690E">
        <w:rPr>
          <w:bCs/>
          <w:sz w:val="28"/>
          <w:szCs w:val="28"/>
        </w:rPr>
        <w:t>окислительно</w:t>
      </w:r>
      <w:proofErr w:type="spellEnd"/>
      <w:r w:rsidR="0098690E">
        <w:rPr>
          <w:bCs/>
          <w:sz w:val="28"/>
          <w:szCs w:val="28"/>
        </w:rPr>
        <w:t xml:space="preserve"> – </w:t>
      </w:r>
      <w:proofErr w:type="gramStart"/>
      <w:r w:rsidR="0098690E">
        <w:rPr>
          <w:bCs/>
          <w:sz w:val="28"/>
          <w:szCs w:val="28"/>
        </w:rPr>
        <w:t xml:space="preserve">восстановительным </w:t>
      </w:r>
      <w:r>
        <w:rPr>
          <w:bCs/>
          <w:sz w:val="28"/>
          <w:szCs w:val="28"/>
        </w:rPr>
        <w:t xml:space="preserve"> реакциям</w:t>
      </w:r>
      <w:proofErr w:type="gramEnd"/>
      <w:r>
        <w:rPr>
          <w:bCs/>
          <w:sz w:val="28"/>
          <w:szCs w:val="28"/>
        </w:rPr>
        <w:t xml:space="preserve"> </w:t>
      </w:r>
      <w:r w:rsidR="0098690E">
        <w:rPr>
          <w:bCs/>
          <w:sz w:val="28"/>
          <w:szCs w:val="28"/>
        </w:rPr>
        <w:t>относятся:</w:t>
      </w:r>
    </w:p>
    <w:p w:rsidR="0098690E" w:rsidRDefault="0098690E" w:rsidP="0098690E">
      <w:pPr>
        <w:pStyle w:val="a5"/>
        <w:numPr>
          <w:ilvl w:val="0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Взаимодействие </w:t>
      </w:r>
      <w:r w:rsidRPr="0098690E">
        <w:rPr>
          <w:b/>
          <w:bCs/>
          <w:sz w:val="28"/>
          <w:szCs w:val="28"/>
        </w:rPr>
        <w:t>металлов с неметаллами</w:t>
      </w:r>
      <w:r>
        <w:rPr>
          <w:bCs/>
          <w:sz w:val="28"/>
          <w:szCs w:val="28"/>
        </w:rPr>
        <w:t>.</w:t>
      </w:r>
    </w:p>
    <w:p w:rsidR="0098690E" w:rsidRPr="008F7CDF" w:rsidRDefault="008F7CDF" w:rsidP="008F7CDF">
      <w:pPr>
        <w:ind w:left="717"/>
        <w:jc w:val="both"/>
        <w:rPr>
          <w:bCs/>
          <w:sz w:val="28"/>
          <w:szCs w:val="28"/>
        </w:rPr>
      </w:pPr>
      <w:r w:rsidRPr="008F7CD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</w:t>
      </w:r>
      <w:r w:rsidR="0098690E" w:rsidRPr="008F7CDF">
        <w:rPr>
          <w:bCs/>
          <w:sz w:val="28"/>
          <w:szCs w:val="28"/>
        </w:rPr>
        <w:t>2</w:t>
      </w:r>
      <w:r w:rsidR="0098690E" w:rsidRPr="008F7CDF">
        <w:rPr>
          <w:bCs/>
          <w:sz w:val="28"/>
          <w:szCs w:val="28"/>
          <w:lang w:val="en-US"/>
        </w:rPr>
        <w:t>Mg</w:t>
      </w:r>
      <w:r w:rsidR="0098690E" w:rsidRPr="008F7CDF">
        <w:rPr>
          <w:bCs/>
          <w:sz w:val="28"/>
          <w:szCs w:val="28"/>
        </w:rPr>
        <w:t xml:space="preserve"> + </w:t>
      </w:r>
      <w:r w:rsidR="0098690E" w:rsidRPr="008F7CDF">
        <w:rPr>
          <w:bCs/>
          <w:sz w:val="28"/>
          <w:szCs w:val="28"/>
          <w:lang w:val="en-US"/>
        </w:rPr>
        <w:t>O</w:t>
      </w:r>
      <w:r w:rsidR="0098690E" w:rsidRPr="008F7CDF">
        <w:rPr>
          <w:bCs/>
          <w:sz w:val="28"/>
          <w:szCs w:val="28"/>
          <w:vertAlign w:val="subscript"/>
        </w:rPr>
        <w:t xml:space="preserve">2 </w:t>
      </w:r>
      <w:r w:rsidR="0098690E" w:rsidRPr="008F7CDF">
        <w:rPr>
          <w:bCs/>
          <w:sz w:val="28"/>
          <w:szCs w:val="28"/>
        </w:rPr>
        <w:t>=2</w:t>
      </w:r>
      <w:proofErr w:type="spellStart"/>
      <w:r w:rsidR="0098690E" w:rsidRPr="008F7CDF">
        <w:rPr>
          <w:bCs/>
          <w:sz w:val="28"/>
          <w:szCs w:val="28"/>
          <w:lang w:val="en-US"/>
        </w:rPr>
        <w:t>MgO</w:t>
      </w:r>
      <w:proofErr w:type="spellEnd"/>
    </w:p>
    <w:p w:rsidR="008F7CDF" w:rsidRPr="00854A0D" w:rsidRDefault="000404D0" w:rsidP="008F7CDF">
      <w:pPr>
        <w:pStyle w:val="a5"/>
        <w:ind w:left="1077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24765</wp:posOffset>
                </wp:positionV>
                <wp:extent cx="9525" cy="400050"/>
                <wp:effectExtent l="0" t="0" r="9525" b="0"/>
                <wp:wrapNone/>
                <wp:docPr id="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95B3D" id="AutoShape 51" o:spid="_x0000_s1026" type="#_x0000_t32" style="position:absolute;margin-left:301.95pt;margin-top:1.95pt;width:.75pt;height:31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1676399</wp:posOffset>
                </wp:positionH>
                <wp:positionV relativeFrom="paragraph">
                  <wp:posOffset>72390</wp:posOffset>
                </wp:positionV>
                <wp:extent cx="0" cy="285750"/>
                <wp:effectExtent l="0" t="0" r="0" b="0"/>
                <wp:wrapNone/>
                <wp:docPr id="8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C9047" id="AutoShape 50" o:spid="_x0000_s1026" type="#_x0000_t32" style="position:absolute;margin-left:132pt;margin-top:5.7pt;width:0;height:22.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24765</wp:posOffset>
                </wp:positionV>
                <wp:extent cx="9525" cy="333375"/>
                <wp:effectExtent l="0" t="0" r="9525" b="9525"/>
                <wp:wrapNone/>
                <wp:docPr id="7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85CA85" id="AutoShape 49" o:spid="_x0000_s1026" type="#_x0000_t32" style="position:absolute;margin-left:264.45pt;margin-top:1.95pt;width: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"/>
            </w:pict>
          </mc:Fallback>
        </mc:AlternateContent>
      </w:r>
      <w:proofErr w:type="spellStart"/>
      <w:r w:rsidR="008F7CDF">
        <w:rPr>
          <w:bCs/>
          <w:sz w:val="28"/>
          <w:szCs w:val="28"/>
        </w:rPr>
        <w:t>Вос</w:t>
      </w:r>
      <w:proofErr w:type="spellEnd"/>
      <w:r w:rsidR="008F7CDF">
        <w:rPr>
          <w:bCs/>
          <w:sz w:val="28"/>
          <w:szCs w:val="28"/>
        </w:rPr>
        <w:t xml:space="preserve">-ль             </w:t>
      </w:r>
      <w:r w:rsidR="0098690E">
        <w:rPr>
          <w:bCs/>
          <w:sz w:val="28"/>
          <w:szCs w:val="28"/>
          <w:lang w:val="en-US"/>
        </w:rPr>
        <w:t>Mg</w:t>
      </w:r>
      <w:r w:rsidR="0098690E" w:rsidRPr="008F7CDF">
        <w:rPr>
          <w:bCs/>
          <w:sz w:val="28"/>
          <w:szCs w:val="28"/>
          <w:vertAlign w:val="superscript"/>
        </w:rPr>
        <w:t xml:space="preserve">0 </w:t>
      </w:r>
      <w:r w:rsidR="0098690E" w:rsidRPr="008F7CDF">
        <w:rPr>
          <w:bCs/>
          <w:sz w:val="28"/>
          <w:szCs w:val="28"/>
        </w:rPr>
        <w:t>-2</w:t>
      </w:r>
      <w:r w:rsidR="0098690E">
        <w:rPr>
          <w:bCs/>
          <w:sz w:val="28"/>
          <w:szCs w:val="28"/>
          <w:lang w:val="en-US"/>
        </w:rPr>
        <w:t>e</w:t>
      </w:r>
      <w:r w:rsidR="008F7CDF" w:rsidRPr="008F7CDF">
        <w:rPr>
          <w:bCs/>
          <w:sz w:val="28"/>
          <w:szCs w:val="28"/>
        </w:rPr>
        <w:t xml:space="preserve"> ---</w:t>
      </w:r>
      <w:r w:rsidR="008F7CDF">
        <w:rPr>
          <w:bCs/>
          <w:sz w:val="28"/>
          <w:szCs w:val="28"/>
          <w:lang w:val="en-US"/>
        </w:rPr>
        <w:t>Mg</w:t>
      </w:r>
      <w:r w:rsidR="008F7CDF" w:rsidRPr="008F7CDF">
        <w:rPr>
          <w:bCs/>
          <w:sz w:val="28"/>
          <w:szCs w:val="28"/>
          <w:vertAlign w:val="superscript"/>
        </w:rPr>
        <w:t>+2</w:t>
      </w:r>
      <w:r w:rsidR="008F7CDF">
        <w:rPr>
          <w:bCs/>
          <w:sz w:val="28"/>
          <w:szCs w:val="28"/>
          <w:vertAlign w:val="superscript"/>
        </w:rPr>
        <w:t xml:space="preserve">          </w:t>
      </w:r>
      <w:r w:rsidR="00854A0D">
        <w:rPr>
          <w:bCs/>
          <w:sz w:val="28"/>
          <w:szCs w:val="28"/>
          <w:vertAlign w:val="superscript"/>
        </w:rPr>
        <w:t xml:space="preserve">       </w:t>
      </w:r>
      <w:r w:rsidR="008F7CDF">
        <w:rPr>
          <w:bCs/>
          <w:sz w:val="28"/>
          <w:szCs w:val="28"/>
          <w:vertAlign w:val="superscript"/>
        </w:rPr>
        <w:t xml:space="preserve">  </w:t>
      </w:r>
      <w:r w:rsidR="00854A0D">
        <w:rPr>
          <w:bCs/>
          <w:sz w:val="28"/>
          <w:szCs w:val="28"/>
        </w:rPr>
        <w:t>2      окисление</w:t>
      </w:r>
    </w:p>
    <w:p w:rsidR="0098690E" w:rsidRDefault="008F7CDF" w:rsidP="008F7CDF">
      <w:pPr>
        <w:pStyle w:val="a5"/>
        <w:ind w:left="107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Ок</w:t>
      </w:r>
      <w:r w:rsidR="00854A0D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исл</w:t>
      </w:r>
      <w:proofErr w:type="spellEnd"/>
      <w:r>
        <w:rPr>
          <w:bCs/>
          <w:sz w:val="28"/>
          <w:szCs w:val="28"/>
        </w:rPr>
        <w:t xml:space="preserve">-ль           </w:t>
      </w:r>
      <w:r>
        <w:rPr>
          <w:bCs/>
          <w:sz w:val="28"/>
          <w:szCs w:val="28"/>
          <w:lang w:val="en-US"/>
        </w:rPr>
        <w:t>O</w:t>
      </w:r>
      <w:r w:rsidRPr="008F7CDF">
        <w:rPr>
          <w:bCs/>
          <w:sz w:val="28"/>
          <w:szCs w:val="28"/>
          <w:vertAlign w:val="subscript"/>
        </w:rPr>
        <w:t xml:space="preserve">2 </w:t>
      </w:r>
      <w:r w:rsidRPr="008F7CDF">
        <w:rPr>
          <w:bCs/>
          <w:sz w:val="28"/>
          <w:szCs w:val="28"/>
        </w:rPr>
        <w:t>+4</w:t>
      </w:r>
      <w:r>
        <w:rPr>
          <w:bCs/>
          <w:sz w:val="28"/>
          <w:szCs w:val="28"/>
          <w:lang w:val="en-US"/>
        </w:rPr>
        <w:t>e</w:t>
      </w:r>
      <w:r w:rsidRPr="008F7CDF">
        <w:rPr>
          <w:bCs/>
          <w:sz w:val="28"/>
          <w:szCs w:val="28"/>
        </w:rPr>
        <w:t xml:space="preserve"> ---2</w:t>
      </w:r>
      <w:r>
        <w:rPr>
          <w:bCs/>
          <w:sz w:val="28"/>
          <w:szCs w:val="28"/>
          <w:lang w:val="en-US"/>
        </w:rPr>
        <w:t>O</w:t>
      </w:r>
      <w:r w:rsidRPr="008F7CDF">
        <w:rPr>
          <w:bCs/>
          <w:sz w:val="28"/>
          <w:szCs w:val="28"/>
          <w:vertAlign w:val="superscript"/>
        </w:rPr>
        <w:t>-2</w:t>
      </w:r>
      <w:r w:rsidR="0098690E" w:rsidRPr="008F7CDF">
        <w:rPr>
          <w:bCs/>
          <w:sz w:val="28"/>
          <w:szCs w:val="28"/>
        </w:rPr>
        <w:t xml:space="preserve">          </w:t>
      </w:r>
      <w:r w:rsidR="00854A0D">
        <w:rPr>
          <w:bCs/>
          <w:sz w:val="28"/>
          <w:szCs w:val="28"/>
        </w:rPr>
        <w:t xml:space="preserve"> 1</w:t>
      </w:r>
      <w:r w:rsidR="0098690E" w:rsidRPr="008F7CDF">
        <w:rPr>
          <w:bCs/>
          <w:sz w:val="28"/>
          <w:szCs w:val="28"/>
        </w:rPr>
        <w:t xml:space="preserve">     </w:t>
      </w:r>
      <w:r w:rsidR="00854A0D">
        <w:rPr>
          <w:bCs/>
          <w:sz w:val="28"/>
          <w:szCs w:val="28"/>
        </w:rPr>
        <w:t xml:space="preserve"> </w:t>
      </w:r>
      <w:r w:rsidR="0098690E" w:rsidRPr="008F7CDF">
        <w:rPr>
          <w:bCs/>
          <w:sz w:val="28"/>
          <w:szCs w:val="28"/>
        </w:rPr>
        <w:t xml:space="preserve"> </w:t>
      </w:r>
      <w:r w:rsidR="00854A0D">
        <w:rPr>
          <w:bCs/>
          <w:sz w:val="28"/>
          <w:szCs w:val="28"/>
        </w:rPr>
        <w:t>восстановление</w:t>
      </w:r>
      <w:r w:rsidR="0098690E" w:rsidRPr="008F7CDF">
        <w:rPr>
          <w:bCs/>
          <w:sz w:val="28"/>
          <w:szCs w:val="28"/>
        </w:rPr>
        <w:t xml:space="preserve">   </w:t>
      </w:r>
    </w:p>
    <w:p w:rsidR="00854A0D" w:rsidRDefault="00854A0D" w:rsidP="008F7CDF">
      <w:pPr>
        <w:pStyle w:val="a5"/>
        <w:ind w:left="1077"/>
        <w:jc w:val="both"/>
        <w:rPr>
          <w:bCs/>
          <w:sz w:val="28"/>
          <w:szCs w:val="28"/>
        </w:rPr>
      </w:pPr>
    </w:p>
    <w:p w:rsidR="00854A0D" w:rsidRDefault="00854A0D" w:rsidP="00854A0D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854A0D" w:rsidRDefault="00854A0D" w:rsidP="00854A0D">
      <w:pPr>
        <w:autoSpaceDE w:val="0"/>
        <w:autoSpaceDN w:val="0"/>
        <w:adjustRightInd w:val="0"/>
        <w:ind w:firstLine="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 w:rsidRPr="00854A0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Взаимодействие </w:t>
      </w:r>
      <w:r w:rsidRPr="0098690E">
        <w:rPr>
          <w:b/>
          <w:bCs/>
          <w:sz w:val="28"/>
          <w:szCs w:val="28"/>
        </w:rPr>
        <w:t>металлов с</w:t>
      </w:r>
      <w:r>
        <w:rPr>
          <w:b/>
          <w:bCs/>
          <w:sz w:val="28"/>
          <w:szCs w:val="28"/>
        </w:rPr>
        <w:t xml:space="preserve"> кислотой.</w:t>
      </w:r>
    </w:p>
    <w:p w:rsidR="00854A0D" w:rsidRDefault="00854A0D" w:rsidP="00854A0D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              </w:t>
      </w:r>
      <w:r w:rsidRPr="00A12B9C">
        <w:rPr>
          <w:sz w:val="28"/>
          <w:szCs w:val="28"/>
          <w:lang w:val="en-US"/>
        </w:rPr>
        <w:t>H</w:t>
      </w:r>
      <w:r w:rsidRPr="00854A0D">
        <w:rPr>
          <w:sz w:val="28"/>
          <w:szCs w:val="28"/>
          <w:vertAlign w:val="subscript"/>
        </w:rPr>
        <w:t>2</w:t>
      </w:r>
      <w:r w:rsidRPr="00A12B9C">
        <w:rPr>
          <w:sz w:val="28"/>
          <w:szCs w:val="28"/>
          <w:lang w:val="en-US"/>
        </w:rPr>
        <w:t>SO</w:t>
      </w:r>
      <w:r w:rsidRPr="00854A0D">
        <w:rPr>
          <w:sz w:val="28"/>
          <w:szCs w:val="28"/>
        </w:rPr>
        <w:t>4</w:t>
      </w:r>
      <w:r w:rsidRPr="006C089A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Mg</w:t>
      </w:r>
      <w:r w:rsidRPr="006C089A">
        <w:rPr>
          <w:sz w:val="28"/>
          <w:szCs w:val="28"/>
        </w:rPr>
        <w:t xml:space="preserve"> =</w:t>
      </w:r>
      <w:proofErr w:type="spellStart"/>
      <w:r>
        <w:rPr>
          <w:sz w:val="28"/>
          <w:szCs w:val="28"/>
          <w:lang w:val="en-US"/>
        </w:rPr>
        <w:t>MgSO</w:t>
      </w:r>
      <w:proofErr w:type="spellEnd"/>
      <w:r w:rsidRPr="00854A0D">
        <w:rPr>
          <w:sz w:val="28"/>
          <w:szCs w:val="28"/>
          <w:vertAlign w:val="subscript"/>
        </w:rPr>
        <w:t>4</w:t>
      </w:r>
      <w:r w:rsidRPr="006C089A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H</w:t>
      </w:r>
      <w:r w:rsidRPr="006C089A">
        <w:rPr>
          <w:sz w:val="28"/>
          <w:szCs w:val="28"/>
          <w:vertAlign w:val="subscript"/>
        </w:rPr>
        <w:t>2</w:t>
      </w:r>
    </w:p>
    <w:p w:rsidR="00854A0D" w:rsidRPr="006C089A" w:rsidRDefault="00854A0D" w:rsidP="00854A0D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bscript"/>
        </w:rPr>
      </w:pPr>
    </w:p>
    <w:p w:rsidR="00854A0D" w:rsidRPr="00854A0D" w:rsidRDefault="000404D0" w:rsidP="00854A0D">
      <w:pPr>
        <w:pStyle w:val="a5"/>
        <w:ind w:left="1077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24765</wp:posOffset>
                </wp:positionV>
                <wp:extent cx="9525" cy="400050"/>
                <wp:effectExtent l="0" t="0" r="9525" b="0"/>
                <wp:wrapNone/>
                <wp:docPr id="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083C0" id="AutoShape 54" o:spid="_x0000_s1026" type="#_x0000_t32" style="position:absolute;margin-left:301.95pt;margin-top:1.95pt;width:.75pt;height:31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1676399</wp:posOffset>
                </wp:positionH>
                <wp:positionV relativeFrom="paragraph">
                  <wp:posOffset>72390</wp:posOffset>
                </wp:positionV>
                <wp:extent cx="0" cy="285750"/>
                <wp:effectExtent l="0" t="0" r="0" b="0"/>
                <wp:wrapNone/>
                <wp:docPr id="5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3C63D" id="AutoShape 53" o:spid="_x0000_s1026" type="#_x0000_t32" style="position:absolute;margin-left:132pt;margin-top:5.7pt;width:0;height:22.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24765</wp:posOffset>
                </wp:positionV>
                <wp:extent cx="9525" cy="333375"/>
                <wp:effectExtent l="0" t="0" r="9525" b="9525"/>
                <wp:wrapNone/>
                <wp:docPr id="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A056EC" id="AutoShape 52" o:spid="_x0000_s1026" type="#_x0000_t32" style="position:absolute;margin-left:264.45pt;margin-top:1.95pt;width:.7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"/>
            </w:pict>
          </mc:Fallback>
        </mc:AlternateContent>
      </w:r>
      <w:proofErr w:type="spellStart"/>
      <w:r w:rsidR="00854A0D">
        <w:rPr>
          <w:bCs/>
          <w:sz w:val="28"/>
          <w:szCs w:val="28"/>
        </w:rPr>
        <w:t>Вос</w:t>
      </w:r>
      <w:proofErr w:type="spellEnd"/>
      <w:r w:rsidR="00854A0D">
        <w:rPr>
          <w:bCs/>
          <w:sz w:val="28"/>
          <w:szCs w:val="28"/>
        </w:rPr>
        <w:t xml:space="preserve">-ль             </w:t>
      </w:r>
      <w:r w:rsidR="00854A0D">
        <w:rPr>
          <w:bCs/>
          <w:sz w:val="28"/>
          <w:szCs w:val="28"/>
          <w:lang w:val="en-US"/>
        </w:rPr>
        <w:t>Mg</w:t>
      </w:r>
      <w:r w:rsidR="00854A0D" w:rsidRPr="008F7CDF">
        <w:rPr>
          <w:bCs/>
          <w:sz w:val="28"/>
          <w:szCs w:val="28"/>
          <w:vertAlign w:val="superscript"/>
        </w:rPr>
        <w:t xml:space="preserve">0 </w:t>
      </w:r>
      <w:r w:rsidR="00854A0D" w:rsidRPr="008F7CDF">
        <w:rPr>
          <w:bCs/>
          <w:sz w:val="28"/>
          <w:szCs w:val="28"/>
        </w:rPr>
        <w:t>-2</w:t>
      </w:r>
      <w:r w:rsidR="00854A0D">
        <w:rPr>
          <w:bCs/>
          <w:sz w:val="28"/>
          <w:szCs w:val="28"/>
          <w:lang w:val="en-US"/>
        </w:rPr>
        <w:t>e</w:t>
      </w:r>
      <w:r w:rsidR="00854A0D" w:rsidRPr="008F7CDF">
        <w:rPr>
          <w:bCs/>
          <w:sz w:val="28"/>
          <w:szCs w:val="28"/>
        </w:rPr>
        <w:t xml:space="preserve"> ---</w:t>
      </w:r>
      <w:r w:rsidR="00854A0D">
        <w:rPr>
          <w:bCs/>
          <w:sz w:val="28"/>
          <w:szCs w:val="28"/>
          <w:lang w:val="en-US"/>
        </w:rPr>
        <w:t>Mg</w:t>
      </w:r>
      <w:r w:rsidR="00854A0D" w:rsidRPr="008F7CDF">
        <w:rPr>
          <w:bCs/>
          <w:sz w:val="28"/>
          <w:szCs w:val="28"/>
          <w:vertAlign w:val="superscript"/>
        </w:rPr>
        <w:t>+2</w:t>
      </w:r>
      <w:r w:rsidR="00854A0D">
        <w:rPr>
          <w:bCs/>
          <w:sz w:val="28"/>
          <w:szCs w:val="28"/>
          <w:vertAlign w:val="superscript"/>
        </w:rPr>
        <w:t xml:space="preserve">                   </w:t>
      </w:r>
      <w:r w:rsidR="00854A0D">
        <w:rPr>
          <w:bCs/>
          <w:sz w:val="28"/>
          <w:szCs w:val="28"/>
        </w:rPr>
        <w:t>2      окисление</w:t>
      </w:r>
    </w:p>
    <w:p w:rsidR="00854A0D" w:rsidRDefault="00854A0D" w:rsidP="00854A0D">
      <w:pPr>
        <w:pStyle w:val="a5"/>
        <w:ind w:left="107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Ок </w:t>
      </w:r>
      <w:proofErr w:type="spellStart"/>
      <w:r>
        <w:rPr>
          <w:bCs/>
          <w:sz w:val="28"/>
          <w:szCs w:val="28"/>
        </w:rPr>
        <w:t>исл</w:t>
      </w:r>
      <w:proofErr w:type="spellEnd"/>
      <w:r>
        <w:rPr>
          <w:bCs/>
          <w:sz w:val="28"/>
          <w:szCs w:val="28"/>
        </w:rPr>
        <w:t xml:space="preserve">-ль           </w:t>
      </w:r>
      <w:r w:rsidRPr="008F7CDF">
        <w:rPr>
          <w:bCs/>
          <w:sz w:val="28"/>
          <w:szCs w:val="28"/>
        </w:rPr>
        <w:t>2</w:t>
      </w:r>
      <w:r>
        <w:rPr>
          <w:bCs/>
          <w:sz w:val="28"/>
          <w:szCs w:val="28"/>
          <w:lang w:val="en-US"/>
        </w:rPr>
        <w:t>O</w:t>
      </w:r>
      <w:r w:rsidRPr="008F7CDF">
        <w:rPr>
          <w:bCs/>
          <w:sz w:val="28"/>
          <w:szCs w:val="28"/>
          <w:vertAlign w:val="superscript"/>
        </w:rPr>
        <w:t>-</w:t>
      </w:r>
      <w:r>
        <w:rPr>
          <w:bCs/>
          <w:sz w:val="28"/>
          <w:szCs w:val="28"/>
          <w:vertAlign w:val="superscript"/>
        </w:rPr>
        <w:t>2</w:t>
      </w:r>
      <w:r w:rsidRPr="008F7CDF">
        <w:rPr>
          <w:bCs/>
          <w:sz w:val="28"/>
          <w:szCs w:val="28"/>
          <w:vertAlign w:val="subscript"/>
        </w:rPr>
        <w:t xml:space="preserve"> </w:t>
      </w:r>
      <w:r w:rsidRPr="008F7CDF">
        <w:rPr>
          <w:bCs/>
          <w:sz w:val="28"/>
          <w:szCs w:val="28"/>
        </w:rPr>
        <w:t>+4</w:t>
      </w:r>
      <w:r>
        <w:rPr>
          <w:bCs/>
          <w:sz w:val="28"/>
          <w:szCs w:val="28"/>
          <w:lang w:val="en-US"/>
        </w:rPr>
        <w:t>e</w:t>
      </w:r>
      <w:r w:rsidRPr="008F7CDF">
        <w:rPr>
          <w:bCs/>
          <w:sz w:val="28"/>
          <w:szCs w:val="28"/>
        </w:rPr>
        <w:t xml:space="preserve"> ---</w:t>
      </w:r>
      <w:r w:rsidRPr="00854A0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</w:t>
      </w:r>
      <w:r w:rsidRPr="008F7CDF">
        <w:rPr>
          <w:bCs/>
          <w:sz w:val="28"/>
          <w:szCs w:val="28"/>
          <w:vertAlign w:val="subscript"/>
        </w:rPr>
        <w:t>2</w:t>
      </w:r>
      <w:r>
        <w:rPr>
          <w:bCs/>
          <w:sz w:val="28"/>
          <w:szCs w:val="28"/>
          <w:vertAlign w:val="superscript"/>
        </w:rPr>
        <w:t>0</w:t>
      </w:r>
      <w:r w:rsidRPr="008F7CDF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1</w:t>
      </w:r>
      <w:r w:rsidRPr="008F7CDF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Pr="008F7C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восстановление</w:t>
      </w:r>
      <w:r w:rsidRPr="008F7CDF">
        <w:rPr>
          <w:bCs/>
          <w:sz w:val="28"/>
          <w:szCs w:val="28"/>
        </w:rPr>
        <w:t xml:space="preserve">   </w:t>
      </w:r>
    </w:p>
    <w:p w:rsidR="00854A0D" w:rsidRDefault="00854A0D" w:rsidP="00854A0D">
      <w:pPr>
        <w:autoSpaceDE w:val="0"/>
        <w:autoSpaceDN w:val="0"/>
        <w:adjustRightInd w:val="0"/>
        <w:ind w:firstLine="341"/>
        <w:jc w:val="both"/>
        <w:rPr>
          <w:bCs/>
          <w:sz w:val="28"/>
          <w:szCs w:val="28"/>
        </w:rPr>
      </w:pPr>
    </w:p>
    <w:p w:rsidR="00854A0D" w:rsidRPr="00854A0D" w:rsidRDefault="00854A0D" w:rsidP="00854A0D">
      <w:pPr>
        <w:autoSpaceDE w:val="0"/>
        <w:autoSpaceDN w:val="0"/>
        <w:adjustRightInd w:val="0"/>
        <w:ind w:left="71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854A0D">
        <w:rPr>
          <w:bCs/>
          <w:sz w:val="28"/>
          <w:szCs w:val="28"/>
        </w:rPr>
        <w:t xml:space="preserve">Взаимодействие </w:t>
      </w:r>
      <w:r w:rsidRPr="00854A0D">
        <w:rPr>
          <w:b/>
          <w:bCs/>
          <w:sz w:val="28"/>
          <w:szCs w:val="28"/>
        </w:rPr>
        <w:t xml:space="preserve">металлов с </w:t>
      </w:r>
      <w:r>
        <w:rPr>
          <w:b/>
          <w:bCs/>
          <w:sz w:val="28"/>
          <w:szCs w:val="28"/>
        </w:rPr>
        <w:t>солью</w:t>
      </w:r>
      <w:r w:rsidRPr="00854A0D">
        <w:rPr>
          <w:b/>
          <w:bCs/>
          <w:sz w:val="28"/>
          <w:szCs w:val="28"/>
        </w:rPr>
        <w:t>.</w:t>
      </w:r>
    </w:p>
    <w:p w:rsidR="00854A0D" w:rsidRDefault="00854A0D" w:rsidP="00854A0D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              </w:t>
      </w:r>
      <w:proofErr w:type="spellStart"/>
      <w:r>
        <w:rPr>
          <w:bCs/>
          <w:i/>
          <w:spacing w:val="-10"/>
          <w:sz w:val="28"/>
          <w:szCs w:val="28"/>
          <w:lang w:val="en-US"/>
        </w:rPr>
        <w:t>Cu</w:t>
      </w:r>
      <w:r w:rsidRPr="00A12B9C">
        <w:rPr>
          <w:sz w:val="28"/>
          <w:szCs w:val="28"/>
          <w:lang w:val="en-US"/>
        </w:rPr>
        <w:t>SO</w:t>
      </w:r>
      <w:proofErr w:type="spellEnd"/>
      <w:r w:rsidRPr="00854A0D">
        <w:rPr>
          <w:sz w:val="28"/>
          <w:szCs w:val="28"/>
        </w:rPr>
        <w:t>4</w:t>
      </w:r>
      <w:r w:rsidRPr="006C089A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Mg</w:t>
      </w:r>
      <w:r w:rsidRPr="006C089A">
        <w:rPr>
          <w:sz w:val="28"/>
          <w:szCs w:val="28"/>
        </w:rPr>
        <w:t xml:space="preserve"> =</w:t>
      </w:r>
      <w:proofErr w:type="spellStart"/>
      <w:r>
        <w:rPr>
          <w:sz w:val="28"/>
          <w:szCs w:val="28"/>
          <w:lang w:val="en-US"/>
        </w:rPr>
        <w:t>MgSO</w:t>
      </w:r>
      <w:proofErr w:type="spellEnd"/>
      <w:r w:rsidRPr="00854A0D">
        <w:rPr>
          <w:sz w:val="28"/>
          <w:szCs w:val="28"/>
          <w:vertAlign w:val="subscript"/>
        </w:rPr>
        <w:t>4</w:t>
      </w:r>
      <w:r w:rsidRPr="006C089A">
        <w:rPr>
          <w:sz w:val="28"/>
          <w:szCs w:val="28"/>
        </w:rPr>
        <w:t>+</w:t>
      </w:r>
      <w:r w:rsidR="00E32995">
        <w:rPr>
          <w:bCs/>
          <w:i/>
          <w:spacing w:val="-10"/>
          <w:sz w:val="28"/>
          <w:szCs w:val="28"/>
          <w:lang w:val="en-US"/>
        </w:rPr>
        <w:t>Cu</w:t>
      </w:r>
    </w:p>
    <w:p w:rsidR="00854A0D" w:rsidRPr="006C089A" w:rsidRDefault="00854A0D" w:rsidP="00854A0D">
      <w:pPr>
        <w:autoSpaceDE w:val="0"/>
        <w:autoSpaceDN w:val="0"/>
        <w:adjustRightInd w:val="0"/>
        <w:ind w:firstLine="341"/>
        <w:jc w:val="both"/>
        <w:rPr>
          <w:sz w:val="28"/>
          <w:szCs w:val="28"/>
          <w:vertAlign w:val="subscript"/>
        </w:rPr>
      </w:pPr>
    </w:p>
    <w:p w:rsidR="00854A0D" w:rsidRPr="00854A0D" w:rsidRDefault="000404D0" w:rsidP="00854A0D">
      <w:pPr>
        <w:pStyle w:val="a5"/>
        <w:ind w:left="1077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24765</wp:posOffset>
                </wp:positionV>
                <wp:extent cx="9525" cy="400050"/>
                <wp:effectExtent l="0" t="0" r="9525" b="0"/>
                <wp:wrapNone/>
                <wp:docPr id="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1E0CB" id="AutoShape 64" o:spid="_x0000_s1026" type="#_x0000_t32" style="position:absolute;margin-left:301.95pt;margin-top:1.95pt;width:.75pt;height:31.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1676399</wp:posOffset>
                </wp:positionH>
                <wp:positionV relativeFrom="paragraph">
                  <wp:posOffset>72390</wp:posOffset>
                </wp:positionV>
                <wp:extent cx="0" cy="285750"/>
                <wp:effectExtent l="0" t="0" r="0" b="0"/>
                <wp:wrapNone/>
                <wp:docPr id="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9B1C2A" id="AutoShape 63" o:spid="_x0000_s1026" type="#_x0000_t32" style="position:absolute;margin-left:132pt;margin-top:5.7pt;width:0;height:22.5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24765</wp:posOffset>
                </wp:positionV>
                <wp:extent cx="9525" cy="333375"/>
                <wp:effectExtent l="0" t="0" r="9525" b="9525"/>
                <wp:wrapNone/>
                <wp:docPr id="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0ACAC" id="AutoShape 62" o:spid="_x0000_s1026" type="#_x0000_t32" style="position:absolute;margin-left:264.45pt;margin-top:1.95pt;width:.7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"/>
            </w:pict>
          </mc:Fallback>
        </mc:AlternateContent>
      </w:r>
      <w:proofErr w:type="spellStart"/>
      <w:r w:rsidR="00854A0D">
        <w:rPr>
          <w:bCs/>
          <w:sz w:val="28"/>
          <w:szCs w:val="28"/>
        </w:rPr>
        <w:t>Вос</w:t>
      </w:r>
      <w:proofErr w:type="spellEnd"/>
      <w:r w:rsidR="00854A0D">
        <w:rPr>
          <w:bCs/>
          <w:sz w:val="28"/>
          <w:szCs w:val="28"/>
        </w:rPr>
        <w:t xml:space="preserve">-ль            </w:t>
      </w:r>
      <w:r w:rsidR="00E32995">
        <w:rPr>
          <w:bCs/>
          <w:sz w:val="28"/>
          <w:szCs w:val="28"/>
        </w:rPr>
        <w:t xml:space="preserve">    </w:t>
      </w:r>
      <w:r w:rsidR="00854A0D">
        <w:rPr>
          <w:bCs/>
          <w:sz w:val="28"/>
          <w:szCs w:val="28"/>
        </w:rPr>
        <w:t xml:space="preserve"> </w:t>
      </w:r>
      <w:r w:rsidR="00854A0D">
        <w:rPr>
          <w:bCs/>
          <w:sz w:val="28"/>
          <w:szCs w:val="28"/>
          <w:lang w:val="en-US"/>
        </w:rPr>
        <w:t>Mg</w:t>
      </w:r>
      <w:r w:rsidR="00854A0D" w:rsidRPr="008F7CDF">
        <w:rPr>
          <w:bCs/>
          <w:sz w:val="28"/>
          <w:szCs w:val="28"/>
          <w:vertAlign w:val="superscript"/>
        </w:rPr>
        <w:t xml:space="preserve">0 </w:t>
      </w:r>
      <w:r w:rsidR="00854A0D" w:rsidRPr="008F7CDF">
        <w:rPr>
          <w:bCs/>
          <w:sz w:val="28"/>
          <w:szCs w:val="28"/>
        </w:rPr>
        <w:t>-2</w:t>
      </w:r>
      <w:r w:rsidR="00854A0D">
        <w:rPr>
          <w:bCs/>
          <w:sz w:val="28"/>
          <w:szCs w:val="28"/>
          <w:lang w:val="en-US"/>
        </w:rPr>
        <w:t>e</w:t>
      </w:r>
      <w:r w:rsidR="00854A0D" w:rsidRPr="008F7CDF">
        <w:rPr>
          <w:bCs/>
          <w:sz w:val="28"/>
          <w:szCs w:val="28"/>
        </w:rPr>
        <w:t xml:space="preserve"> ---</w:t>
      </w:r>
      <w:r w:rsidR="00854A0D">
        <w:rPr>
          <w:bCs/>
          <w:sz w:val="28"/>
          <w:szCs w:val="28"/>
          <w:lang w:val="en-US"/>
        </w:rPr>
        <w:t>Mg</w:t>
      </w:r>
      <w:r w:rsidR="00854A0D" w:rsidRPr="008F7CDF">
        <w:rPr>
          <w:bCs/>
          <w:sz w:val="28"/>
          <w:szCs w:val="28"/>
          <w:vertAlign w:val="superscript"/>
        </w:rPr>
        <w:t>+2</w:t>
      </w:r>
      <w:r w:rsidR="00854A0D">
        <w:rPr>
          <w:bCs/>
          <w:sz w:val="28"/>
          <w:szCs w:val="28"/>
          <w:vertAlign w:val="superscript"/>
        </w:rPr>
        <w:t xml:space="preserve">                   </w:t>
      </w:r>
      <w:r w:rsidR="00854A0D">
        <w:rPr>
          <w:bCs/>
          <w:sz w:val="28"/>
          <w:szCs w:val="28"/>
        </w:rPr>
        <w:t>2      окисление</w:t>
      </w:r>
    </w:p>
    <w:p w:rsidR="00854A0D" w:rsidRDefault="00854A0D" w:rsidP="00854A0D">
      <w:pPr>
        <w:pStyle w:val="a5"/>
        <w:ind w:left="107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Ок </w:t>
      </w:r>
      <w:proofErr w:type="spellStart"/>
      <w:r>
        <w:rPr>
          <w:bCs/>
          <w:sz w:val="28"/>
          <w:szCs w:val="28"/>
        </w:rPr>
        <w:t>исл</w:t>
      </w:r>
      <w:proofErr w:type="spellEnd"/>
      <w:r>
        <w:rPr>
          <w:bCs/>
          <w:sz w:val="28"/>
          <w:szCs w:val="28"/>
        </w:rPr>
        <w:t xml:space="preserve">-ль           </w:t>
      </w:r>
      <w:r w:rsidR="00E32995">
        <w:rPr>
          <w:bCs/>
          <w:i/>
          <w:spacing w:val="-10"/>
          <w:sz w:val="28"/>
          <w:szCs w:val="28"/>
          <w:lang w:val="en-US"/>
        </w:rPr>
        <w:t>Cu</w:t>
      </w:r>
      <w:r w:rsidR="00E32995">
        <w:rPr>
          <w:bCs/>
          <w:sz w:val="28"/>
          <w:szCs w:val="28"/>
          <w:vertAlign w:val="superscript"/>
        </w:rPr>
        <w:t>+</w:t>
      </w:r>
      <w:r>
        <w:rPr>
          <w:bCs/>
          <w:sz w:val="28"/>
          <w:szCs w:val="28"/>
          <w:vertAlign w:val="superscript"/>
        </w:rPr>
        <w:t>2</w:t>
      </w:r>
      <w:r w:rsidRPr="008F7CDF">
        <w:rPr>
          <w:bCs/>
          <w:sz w:val="28"/>
          <w:szCs w:val="28"/>
          <w:vertAlign w:val="subscript"/>
        </w:rPr>
        <w:t xml:space="preserve"> </w:t>
      </w:r>
      <w:r w:rsidRPr="008F7CDF">
        <w:rPr>
          <w:bCs/>
          <w:sz w:val="28"/>
          <w:szCs w:val="28"/>
        </w:rPr>
        <w:t>+</w:t>
      </w:r>
      <w:r w:rsidR="00E32995">
        <w:rPr>
          <w:bCs/>
          <w:sz w:val="28"/>
          <w:szCs w:val="28"/>
        </w:rPr>
        <w:t>2</w:t>
      </w:r>
      <w:r>
        <w:rPr>
          <w:bCs/>
          <w:sz w:val="28"/>
          <w:szCs w:val="28"/>
          <w:lang w:val="en-US"/>
        </w:rPr>
        <w:t>e</w:t>
      </w:r>
      <w:r w:rsidRPr="008F7CDF">
        <w:rPr>
          <w:bCs/>
          <w:sz w:val="28"/>
          <w:szCs w:val="28"/>
        </w:rPr>
        <w:t xml:space="preserve"> ---</w:t>
      </w:r>
      <w:r w:rsidRPr="00854A0D">
        <w:rPr>
          <w:bCs/>
          <w:sz w:val="28"/>
          <w:szCs w:val="28"/>
        </w:rPr>
        <w:t xml:space="preserve"> </w:t>
      </w:r>
      <w:r w:rsidR="00E32995">
        <w:rPr>
          <w:bCs/>
          <w:i/>
          <w:spacing w:val="-10"/>
          <w:sz w:val="28"/>
          <w:szCs w:val="28"/>
          <w:lang w:val="en-US"/>
        </w:rPr>
        <w:t>Cu</w:t>
      </w:r>
      <w:r>
        <w:rPr>
          <w:bCs/>
          <w:sz w:val="28"/>
          <w:szCs w:val="28"/>
          <w:vertAlign w:val="superscript"/>
        </w:rPr>
        <w:t>0</w:t>
      </w:r>
      <w:r w:rsidRPr="008F7CDF">
        <w:rPr>
          <w:bCs/>
          <w:sz w:val="28"/>
          <w:szCs w:val="28"/>
        </w:rPr>
        <w:t xml:space="preserve">          </w:t>
      </w:r>
      <w:r w:rsidR="00E329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1</w:t>
      </w:r>
      <w:r w:rsidRPr="008F7CDF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Pr="008F7C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восстановление</w:t>
      </w:r>
      <w:r w:rsidRPr="008F7CDF">
        <w:rPr>
          <w:bCs/>
          <w:sz w:val="28"/>
          <w:szCs w:val="28"/>
        </w:rPr>
        <w:t xml:space="preserve">   </w:t>
      </w:r>
    </w:p>
    <w:p w:rsidR="00E32995" w:rsidRDefault="00E32995" w:rsidP="00854A0D">
      <w:pPr>
        <w:pStyle w:val="a5"/>
        <w:ind w:left="1077"/>
        <w:jc w:val="both"/>
        <w:rPr>
          <w:bCs/>
          <w:sz w:val="28"/>
          <w:szCs w:val="28"/>
        </w:rPr>
      </w:pPr>
    </w:p>
    <w:p w:rsidR="00E32995" w:rsidRDefault="00E32995" w:rsidP="00E32995">
      <w:pPr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Диктуется реакция, один учащийся самостоятельно составляет схему реакции у доски:</w:t>
      </w:r>
    </w:p>
    <w:p w:rsidR="00E32995" w:rsidRPr="00205434" w:rsidRDefault="00E32995" w:rsidP="00E32995">
      <w:pPr>
        <w:ind w:left="3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H</w:t>
      </w:r>
      <w:r w:rsidRPr="00205434">
        <w:rPr>
          <w:b/>
          <w:bCs/>
          <w:sz w:val="16"/>
          <w:szCs w:val="16"/>
        </w:rPr>
        <w:t>2</w:t>
      </w:r>
      <w:r w:rsidRPr="00205434">
        <w:rPr>
          <w:b/>
          <w:bCs/>
          <w:sz w:val="28"/>
          <w:szCs w:val="28"/>
        </w:rPr>
        <w:t xml:space="preserve"> + </w:t>
      </w:r>
      <w:r>
        <w:rPr>
          <w:b/>
          <w:bCs/>
          <w:sz w:val="28"/>
          <w:szCs w:val="28"/>
          <w:lang w:val="en-US"/>
        </w:rPr>
        <w:t>O</w:t>
      </w:r>
      <w:r w:rsidRPr="00205434">
        <w:rPr>
          <w:b/>
          <w:bCs/>
          <w:sz w:val="16"/>
          <w:szCs w:val="16"/>
        </w:rPr>
        <w:t>2</w:t>
      </w:r>
      <w:r w:rsidRPr="00205434">
        <w:rPr>
          <w:b/>
          <w:bCs/>
          <w:sz w:val="28"/>
          <w:szCs w:val="28"/>
        </w:rPr>
        <w:t xml:space="preserve"> → </w:t>
      </w:r>
      <w:r>
        <w:rPr>
          <w:b/>
          <w:bCs/>
          <w:sz w:val="28"/>
          <w:szCs w:val="28"/>
          <w:lang w:val="en-US"/>
        </w:rPr>
        <w:t>H</w:t>
      </w:r>
      <w:r w:rsidRPr="00205434">
        <w:rPr>
          <w:b/>
          <w:bCs/>
          <w:sz w:val="16"/>
          <w:szCs w:val="16"/>
        </w:rPr>
        <w:t>2</w:t>
      </w:r>
      <w:r>
        <w:rPr>
          <w:b/>
          <w:bCs/>
          <w:sz w:val="28"/>
          <w:szCs w:val="28"/>
          <w:lang w:val="en-US"/>
        </w:rPr>
        <w:t>O</w:t>
      </w:r>
    </w:p>
    <w:p w:rsidR="00E32995" w:rsidRDefault="00E32995" w:rsidP="00E32995">
      <w:pPr>
        <w:ind w:left="357"/>
        <w:rPr>
          <w:sz w:val="28"/>
          <w:szCs w:val="28"/>
        </w:rPr>
      </w:pPr>
      <w:r>
        <w:rPr>
          <w:sz w:val="28"/>
          <w:szCs w:val="28"/>
        </w:rPr>
        <w:t>Определим, атомы каких элементов изменяют степень окисления.</w:t>
      </w:r>
    </w:p>
    <w:p w:rsidR="00E32995" w:rsidRDefault="00E32995" w:rsidP="00E32995">
      <w:pPr>
        <w:ind w:left="357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 </w:t>
      </w:r>
      <w:r>
        <w:rPr>
          <w:sz w:val="28"/>
          <w:szCs w:val="28"/>
          <w:lang w:val="en-US"/>
        </w:rPr>
        <w:t>H</w:t>
      </w:r>
      <w:proofErr w:type="gramEnd"/>
      <w:r w:rsidRPr="00205434">
        <w:rPr>
          <w:sz w:val="16"/>
          <w:szCs w:val="16"/>
        </w:rPr>
        <w:t>2</w:t>
      </w:r>
      <w:r w:rsidRPr="00205434">
        <w:rPr>
          <w:sz w:val="28"/>
          <w:szCs w:val="28"/>
        </w:rPr>
        <w:t xml:space="preserve">° + </w:t>
      </w:r>
      <w:r>
        <w:rPr>
          <w:sz w:val="28"/>
          <w:szCs w:val="28"/>
          <w:lang w:val="en-US"/>
        </w:rPr>
        <w:t>O</w:t>
      </w:r>
      <w:r w:rsidRPr="00205434">
        <w:rPr>
          <w:sz w:val="16"/>
          <w:szCs w:val="16"/>
        </w:rPr>
        <w:t>2</w:t>
      </w:r>
      <w:r w:rsidRPr="00205434">
        <w:rPr>
          <w:sz w:val="28"/>
          <w:szCs w:val="28"/>
        </w:rPr>
        <w:t xml:space="preserve">° → </w:t>
      </w:r>
      <w:r>
        <w:rPr>
          <w:sz w:val="28"/>
          <w:szCs w:val="28"/>
          <w:lang w:val="en-US"/>
        </w:rPr>
        <w:t>H</w:t>
      </w:r>
      <w:r w:rsidRPr="00205434">
        <w:rPr>
          <w:sz w:val="16"/>
          <w:szCs w:val="16"/>
        </w:rPr>
        <w:t xml:space="preserve">2 </w:t>
      </w:r>
      <w:r>
        <w:rPr>
          <w:sz w:val="28"/>
          <w:szCs w:val="28"/>
          <w:lang w:val="en-US"/>
        </w:rPr>
        <w:t>O</w:t>
      </w:r>
      <w:r w:rsidR="009B6BDF">
        <w:rPr>
          <w:sz w:val="28"/>
          <w:szCs w:val="28"/>
          <w:vertAlign w:val="subscript"/>
        </w:rPr>
        <w:t>2</w:t>
      </w:r>
      <w:r w:rsidRPr="0020543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32995" w:rsidRDefault="00E32995" w:rsidP="00E32995">
      <w:pPr>
        <w:ind w:left="357"/>
        <w:rPr>
          <w:sz w:val="28"/>
          <w:szCs w:val="28"/>
        </w:rPr>
      </w:pPr>
      <w:r>
        <w:rPr>
          <w:sz w:val="28"/>
          <w:szCs w:val="28"/>
        </w:rPr>
        <w:t>Составим электронные уравнения процессов окисления и восстановления.</w:t>
      </w:r>
    </w:p>
    <w:p w:rsidR="00E32995" w:rsidRDefault="00E32995" w:rsidP="009B6BDF">
      <w:pPr>
        <w:spacing w:line="276" w:lineRule="auto"/>
        <w:ind w:left="357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 w:rsidRPr="00205434">
        <w:rPr>
          <w:sz w:val="16"/>
          <w:szCs w:val="16"/>
        </w:rPr>
        <w:t>2</w:t>
      </w:r>
      <w:r w:rsidRPr="00205434">
        <w:rPr>
          <w:sz w:val="28"/>
          <w:szCs w:val="28"/>
        </w:rPr>
        <w:t>° -2</w:t>
      </w:r>
      <w:r>
        <w:rPr>
          <w:sz w:val="28"/>
          <w:szCs w:val="28"/>
          <w:lang w:val="en-US"/>
        </w:rPr>
        <w:t>e</w:t>
      </w:r>
      <w:r w:rsidRPr="00205434">
        <w:rPr>
          <w:sz w:val="28"/>
          <w:szCs w:val="28"/>
        </w:rPr>
        <w:t xml:space="preserve"> → 2</w:t>
      </w:r>
      <w:r>
        <w:rPr>
          <w:sz w:val="28"/>
          <w:szCs w:val="28"/>
          <w:lang w:val="en-US"/>
        </w:rPr>
        <w:t>H</w:t>
      </w:r>
      <w:r w:rsidR="009B6BDF"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– процесс окисления,</w:t>
      </w:r>
    </w:p>
    <w:p w:rsidR="00E32995" w:rsidRDefault="00E32995" w:rsidP="009B6BDF">
      <w:pPr>
        <w:spacing w:line="276" w:lineRule="auto"/>
        <w:ind w:left="357"/>
        <w:rPr>
          <w:sz w:val="28"/>
          <w:szCs w:val="28"/>
        </w:rPr>
      </w:pPr>
      <w:r>
        <w:rPr>
          <w:sz w:val="28"/>
          <w:szCs w:val="28"/>
          <w:lang w:val="en-US"/>
        </w:rPr>
        <w:t>O</w:t>
      </w:r>
      <w:r w:rsidRPr="00205434">
        <w:rPr>
          <w:sz w:val="16"/>
          <w:szCs w:val="16"/>
        </w:rPr>
        <w:t>2</w:t>
      </w:r>
      <w:proofErr w:type="gramStart"/>
      <w:r w:rsidRPr="00205434">
        <w:rPr>
          <w:sz w:val="28"/>
          <w:szCs w:val="28"/>
        </w:rPr>
        <w:t>°  +</w:t>
      </w:r>
      <w:proofErr w:type="gramEnd"/>
      <w:r w:rsidRPr="00205434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e</w:t>
      </w:r>
      <w:r w:rsidRPr="00205434">
        <w:rPr>
          <w:sz w:val="28"/>
          <w:szCs w:val="28"/>
        </w:rPr>
        <w:t xml:space="preserve"> → 2</w:t>
      </w:r>
      <w:r>
        <w:rPr>
          <w:sz w:val="28"/>
          <w:szCs w:val="28"/>
          <w:lang w:val="en-US"/>
        </w:rPr>
        <w:t>O</w:t>
      </w:r>
      <w:r w:rsidR="009B6BDF">
        <w:rPr>
          <w:sz w:val="28"/>
          <w:szCs w:val="28"/>
          <w:vertAlign w:val="superscript"/>
        </w:rPr>
        <w:t>-</w:t>
      </w:r>
      <w:r w:rsidRPr="00205434">
        <w:rPr>
          <w:sz w:val="28"/>
          <w:szCs w:val="28"/>
        </w:rPr>
        <w:t xml:space="preserve">²  - </w:t>
      </w:r>
      <w:r>
        <w:rPr>
          <w:sz w:val="28"/>
          <w:szCs w:val="28"/>
        </w:rPr>
        <w:t>процесс восстановления,</w:t>
      </w:r>
    </w:p>
    <w:p w:rsidR="00E32995" w:rsidRDefault="00E32995" w:rsidP="009B6BDF">
      <w:pPr>
        <w:spacing w:line="276" w:lineRule="auto"/>
        <w:ind w:left="357"/>
        <w:rPr>
          <w:sz w:val="28"/>
          <w:szCs w:val="28"/>
        </w:rPr>
      </w:pPr>
      <w:r>
        <w:rPr>
          <w:sz w:val="28"/>
          <w:szCs w:val="28"/>
        </w:rPr>
        <w:t>Н</w:t>
      </w:r>
      <w:r>
        <w:rPr>
          <w:sz w:val="16"/>
          <w:szCs w:val="16"/>
        </w:rPr>
        <w:t>2</w:t>
      </w:r>
      <w:r>
        <w:rPr>
          <w:sz w:val="28"/>
          <w:szCs w:val="28"/>
        </w:rPr>
        <w:t xml:space="preserve"> – восстановитель, О</w:t>
      </w:r>
      <w:proofErr w:type="gramStart"/>
      <w:r>
        <w:rPr>
          <w:sz w:val="16"/>
          <w:szCs w:val="16"/>
        </w:rPr>
        <w:t>2</w:t>
      </w:r>
      <w:r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окислитель)</w:t>
      </w:r>
    </w:p>
    <w:p w:rsidR="00E32995" w:rsidRDefault="00E32995" w:rsidP="009B6BDF">
      <w:pPr>
        <w:spacing w:line="276" w:lineRule="auto"/>
        <w:ind w:left="357"/>
        <w:rPr>
          <w:sz w:val="28"/>
          <w:szCs w:val="28"/>
        </w:rPr>
      </w:pPr>
      <w:r>
        <w:rPr>
          <w:sz w:val="28"/>
          <w:szCs w:val="28"/>
        </w:rPr>
        <w:t>Подберём общее делимое для отданных и принятых е и коэффициенты для электронных уравнений.</w:t>
      </w:r>
    </w:p>
    <w:p w:rsidR="00E32995" w:rsidRDefault="00E32995" w:rsidP="009B6BDF">
      <w:pPr>
        <w:spacing w:line="276" w:lineRule="auto"/>
        <w:ind w:left="357"/>
        <w:rPr>
          <w:sz w:val="28"/>
          <w:szCs w:val="28"/>
        </w:rPr>
      </w:pPr>
      <w:r>
        <w:rPr>
          <w:sz w:val="28"/>
          <w:szCs w:val="28"/>
        </w:rPr>
        <w:t>(∙2| Н</w:t>
      </w:r>
      <w:r>
        <w:rPr>
          <w:sz w:val="16"/>
          <w:szCs w:val="16"/>
        </w:rPr>
        <w:t>2</w:t>
      </w:r>
      <w:r>
        <w:rPr>
          <w:sz w:val="28"/>
          <w:szCs w:val="28"/>
        </w:rPr>
        <w:t>°-2е → 2Н</w:t>
      </w:r>
      <w:proofErr w:type="gramStart"/>
      <w:r w:rsidR="009B6BDF"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 -</w:t>
      </w:r>
      <w:proofErr w:type="gramEnd"/>
      <w:r>
        <w:rPr>
          <w:sz w:val="28"/>
          <w:szCs w:val="28"/>
        </w:rPr>
        <w:t xml:space="preserve"> процесс окисления, элемент – восстановитель;</w:t>
      </w:r>
    </w:p>
    <w:p w:rsidR="00E32995" w:rsidRDefault="00E32995" w:rsidP="009B6BDF">
      <w:pPr>
        <w:spacing w:line="276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∙1| </w:t>
      </w:r>
      <w:r>
        <w:rPr>
          <w:sz w:val="28"/>
          <w:szCs w:val="28"/>
          <w:lang w:val="en-US"/>
        </w:rPr>
        <w:t>O</w:t>
      </w:r>
      <w:r w:rsidRPr="00205434">
        <w:rPr>
          <w:sz w:val="16"/>
          <w:szCs w:val="16"/>
        </w:rPr>
        <w:t>2</w:t>
      </w:r>
      <w:proofErr w:type="gramStart"/>
      <w:r w:rsidRPr="00205434">
        <w:rPr>
          <w:sz w:val="28"/>
          <w:szCs w:val="28"/>
        </w:rPr>
        <w:t>°  +</w:t>
      </w:r>
      <w:proofErr w:type="gramEnd"/>
      <w:r w:rsidRPr="00205434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e</w:t>
      </w:r>
      <w:r w:rsidRPr="00205434">
        <w:rPr>
          <w:sz w:val="28"/>
          <w:szCs w:val="28"/>
        </w:rPr>
        <w:t xml:space="preserve"> → 2</w:t>
      </w:r>
      <w:r>
        <w:rPr>
          <w:sz w:val="28"/>
          <w:szCs w:val="28"/>
          <w:lang w:val="en-US"/>
        </w:rPr>
        <w:t>O</w:t>
      </w:r>
      <w:r w:rsidR="009B6BDF">
        <w:rPr>
          <w:sz w:val="28"/>
          <w:szCs w:val="28"/>
          <w:vertAlign w:val="superscript"/>
        </w:rPr>
        <w:t>-</w:t>
      </w:r>
      <w:r w:rsidRPr="00205434">
        <w:rPr>
          <w:sz w:val="28"/>
          <w:szCs w:val="28"/>
        </w:rPr>
        <w:t xml:space="preserve">²  </w:t>
      </w:r>
      <w:r>
        <w:rPr>
          <w:sz w:val="28"/>
          <w:szCs w:val="28"/>
        </w:rPr>
        <w:t>- процесс восстановления, элемент – окислитель).</w:t>
      </w:r>
    </w:p>
    <w:p w:rsidR="00E32995" w:rsidRDefault="00E32995" w:rsidP="009B6BDF">
      <w:pPr>
        <w:spacing w:line="276" w:lineRule="auto"/>
        <w:ind w:left="357"/>
        <w:rPr>
          <w:sz w:val="28"/>
          <w:szCs w:val="28"/>
        </w:rPr>
      </w:pPr>
      <w:r>
        <w:rPr>
          <w:sz w:val="28"/>
          <w:szCs w:val="28"/>
        </w:rPr>
        <w:t>Перенесём эти коэффициенты в уравнение ОВР и подберём коэффициенты перед формулами других веществ.</w:t>
      </w:r>
    </w:p>
    <w:p w:rsidR="00E32995" w:rsidRDefault="00E32995" w:rsidP="009B6BDF">
      <w:pPr>
        <w:spacing w:line="276" w:lineRule="auto"/>
        <w:ind w:left="3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lang w:val="en-US"/>
        </w:rPr>
        <w:t>H</w:t>
      </w:r>
      <w:r w:rsidRPr="00205434">
        <w:rPr>
          <w:b/>
          <w:bCs/>
          <w:sz w:val="16"/>
          <w:szCs w:val="16"/>
        </w:rPr>
        <w:t>2</w:t>
      </w:r>
      <w:r w:rsidRPr="00205434">
        <w:rPr>
          <w:b/>
          <w:bCs/>
          <w:sz w:val="28"/>
          <w:szCs w:val="28"/>
        </w:rPr>
        <w:t xml:space="preserve"> + </w:t>
      </w:r>
      <w:r>
        <w:rPr>
          <w:b/>
          <w:bCs/>
          <w:sz w:val="28"/>
          <w:szCs w:val="28"/>
          <w:lang w:val="en-US"/>
        </w:rPr>
        <w:t>O</w:t>
      </w:r>
      <w:r w:rsidRPr="00205434">
        <w:rPr>
          <w:b/>
          <w:bCs/>
          <w:sz w:val="16"/>
          <w:szCs w:val="16"/>
        </w:rPr>
        <w:t>2</w:t>
      </w:r>
      <w:r w:rsidRPr="00205434">
        <w:rPr>
          <w:b/>
          <w:bCs/>
          <w:sz w:val="28"/>
          <w:szCs w:val="28"/>
        </w:rPr>
        <w:t xml:space="preserve"> → </w:t>
      </w: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lang w:val="en-US"/>
        </w:rPr>
        <w:t>H</w:t>
      </w:r>
      <w:r w:rsidRPr="00205434">
        <w:rPr>
          <w:b/>
          <w:bCs/>
          <w:sz w:val="16"/>
          <w:szCs w:val="16"/>
        </w:rPr>
        <w:t>2</w:t>
      </w:r>
      <w:r>
        <w:rPr>
          <w:b/>
          <w:bCs/>
          <w:sz w:val="28"/>
          <w:szCs w:val="28"/>
          <w:lang w:val="en-US"/>
        </w:rPr>
        <w:t>O</w:t>
      </w:r>
      <w:r>
        <w:rPr>
          <w:b/>
          <w:bCs/>
          <w:sz w:val="28"/>
          <w:szCs w:val="28"/>
        </w:rPr>
        <w:t>.</w:t>
      </w:r>
    </w:p>
    <w:p w:rsidR="00E32995" w:rsidRDefault="00E32995" w:rsidP="00E32995">
      <w:pPr>
        <w:ind w:left="357"/>
        <w:jc w:val="center"/>
        <w:rPr>
          <w:b/>
          <w:bCs/>
          <w:sz w:val="28"/>
          <w:szCs w:val="28"/>
        </w:rPr>
      </w:pPr>
    </w:p>
    <w:p w:rsidR="00E32995" w:rsidRDefault="00E32995" w:rsidP="00E32995">
      <w:pPr>
        <w:ind w:left="3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 составления уравнений ОВР</w:t>
      </w:r>
    </w:p>
    <w:p w:rsidR="00E32995" w:rsidRDefault="00E32995" w:rsidP="00E32995">
      <w:pPr>
        <w:ind w:left="3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и электронного баланса к ним</w:t>
      </w:r>
    </w:p>
    <w:p w:rsidR="00E32995" w:rsidRDefault="00E32995" w:rsidP="00E32995">
      <w:pPr>
        <w:tabs>
          <w:tab w:val="center" w:pos="4856"/>
        </w:tabs>
        <w:ind w:left="357"/>
        <w:rPr>
          <w:sz w:val="28"/>
          <w:szCs w:val="28"/>
        </w:rPr>
      </w:pPr>
      <w:r>
        <w:rPr>
          <w:sz w:val="28"/>
          <w:szCs w:val="28"/>
        </w:rPr>
        <w:t>1. Записать схему реакции.</w:t>
      </w:r>
      <w:r>
        <w:rPr>
          <w:sz w:val="28"/>
          <w:szCs w:val="28"/>
        </w:rPr>
        <w:tab/>
      </w:r>
    </w:p>
    <w:p w:rsidR="00E32995" w:rsidRDefault="00E32995" w:rsidP="00E32995">
      <w:pPr>
        <w:ind w:left="357"/>
        <w:rPr>
          <w:sz w:val="28"/>
          <w:szCs w:val="28"/>
        </w:rPr>
      </w:pPr>
      <w:r>
        <w:rPr>
          <w:sz w:val="28"/>
          <w:szCs w:val="28"/>
        </w:rPr>
        <w:t xml:space="preserve">2. Определить, атомы каких </w:t>
      </w:r>
      <w:proofErr w:type="gramStart"/>
      <w:r>
        <w:rPr>
          <w:sz w:val="28"/>
          <w:szCs w:val="28"/>
        </w:rPr>
        <w:t>элементов  изменяют</w:t>
      </w:r>
      <w:proofErr w:type="gramEnd"/>
      <w:r>
        <w:rPr>
          <w:sz w:val="28"/>
          <w:szCs w:val="28"/>
        </w:rPr>
        <w:t xml:space="preserve"> степень окисления.</w:t>
      </w:r>
    </w:p>
    <w:p w:rsidR="00E32995" w:rsidRDefault="00E32995" w:rsidP="00E32995">
      <w:pPr>
        <w:ind w:left="357"/>
        <w:rPr>
          <w:sz w:val="28"/>
          <w:szCs w:val="28"/>
        </w:rPr>
      </w:pPr>
      <w:r>
        <w:rPr>
          <w:sz w:val="28"/>
          <w:szCs w:val="28"/>
        </w:rPr>
        <w:t>3. Составить электронные уравнения процессов окисления и восстановления.</w:t>
      </w:r>
    </w:p>
    <w:p w:rsidR="00E32995" w:rsidRDefault="00E32995" w:rsidP="00E32995">
      <w:pPr>
        <w:ind w:left="357"/>
        <w:rPr>
          <w:sz w:val="28"/>
          <w:szCs w:val="28"/>
        </w:rPr>
      </w:pPr>
      <w:r>
        <w:rPr>
          <w:sz w:val="28"/>
          <w:szCs w:val="28"/>
        </w:rPr>
        <w:t xml:space="preserve">4. Подобрать общее делимое для отданных и принятых </w:t>
      </w:r>
      <w:r w:rsidR="008322AC">
        <w:rPr>
          <w:sz w:val="28"/>
          <w:szCs w:val="28"/>
        </w:rPr>
        <w:t xml:space="preserve">электронов </w:t>
      </w:r>
      <w:r>
        <w:rPr>
          <w:sz w:val="28"/>
          <w:szCs w:val="28"/>
        </w:rPr>
        <w:t>и коэффициенты для электронных уравнений.</w:t>
      </w:r>
    </w:p>
    <w:p w:rsidR="00E32995" w:rsidRPr="00E32995" w:rsidRDefault="00E32995" w:rsidP="00E32995">
      <w:pPr>
        <w:ind w:left="426"/>
        <w:jc w:val="both"/>
        <w:rPr>
          <w:sz w:val="28"/>
          <w:szCs w:val="28"/>
        </w:rPr>
      </w:pPr>
      <w:r w:rsidRPr="00E32995">
        <w:rPr>
          <w:sz w:val="28"/>
          <w:szCs w:val="28"/>
        </w:rPr>
        <w:t>5. Перенести эти коэффициенты в уравнение ОВР и подобрать коэффициенты перед формулами других веществ.</w:t>
      </w:r>
    </w:p>
    <w:p w:rsidR="00E32995" w:rsidRDefault="00E32995" w:rsidP="00E32995">
      <w:pPr>
        <w:pStyle w:val="a5"/>
        <w:ind w:left="1077"/>
        <w:jc w:val="both"/>
        <w:rPr>
          <w:sz w:val="28"/>
          <w:szCs w:val="28"/>
        </w:rPr>
      </w:pPr>
    </w:p>
    <w:p w:rsidR="006C089A" w:rsidRPr="00C26A60" w:rsidRDefault="006C089A" w:rsidP="006C089A">
      <w:pPr>
        <w:spacing w:before="150" w:after="150"/>
        <w:ind w:left="150" w:right="150" w:firstLine="210"/>
        <w:jc w:val="both"/>
        <w:rPr>
          <w:sz w:val="28"/>
          <w:szCs w:val="28"/>
        </w:rPr>
      </w:pPr>
      <w:r w:rsidRPr="00C26A60">
        <w:rPr>
          <w:sz w:val="28"/>
          <w:szCs w:val="28"/>
        </w:rPr>
        <w:t> </w:t>
      </w:r>
      <w:r w:rsidRPr="002C2886">
        <w:rPr>
          <w:b/>
          <w:sz w:val="28"/>
          <w:szCs w:val="28"/>
        </w:rPr>
        <w:t>Делаем вывод</w:t>
      </w:r>
      <w:r w:rsidRPr="00C26A60">
        <w:rPr>
          <w:sz w:val="28"/>
          <w:szCs w:val="28"/>
        </w:rPr>
        <w:t>: «В чем же заключается суть ОВР?»</w:t>
      </w:r>
    </w:p>
    <w:p w:rsidR="00C26A60" w:rsidRDefault="006C089A" w:rsidP="00C26A60">
      <w:pPr>
        <w:ind w:left="1080"/>
        <w:rPr>
          <w:b/>
          <w:bCs/>
          <w:sz w:val="28"/>
          <w:szCs w:val="28"/>
        </w:rPr>
      </w:pPr>
      <w:proofErr w:type="spellStart"/>
      <w:r w:rsidRPr="00C26A60">
        <w:rPr>
          <w:sz w:val="28"/>
          <w:szCs w:val="28"/>
        </w:rPr>
        <w:lastRenderedPageBreak/>
        <w:t>Окислительно</w:t>
      </w:r>
      <w:proofErr w:type="spellEnd"/>
      <w:r w:rsidRPr="00C26A60">
        <w:rPr>
          <w:sz w:val="28"/>
          <w:szCs w:val="28"/>
        </w:rPr>
        <w:t>-восстановительные реакции представляют собой единство двух противоположных процессов: окисления и восстановления. В этих реакциях число электронов, отдаваемых восстановителями, равно числу электронов, присоединяемых окислителями. При этом независимо от того, переходят ли электроны с одного атома на другой полностью или лишь частично, оттягиваются к одному из атомов, условно говорят только об отдаче или присоединении электронов.</w:t>
      </w:r>
      <w:r w:rsidR="00C26A60" w:rsidRPr="00C26A60">
        <w:rPr>
          <w:b/>
          <w:bCs/>
          <w:sz w:val="28"/>
          <w:szCs w:val="28"/>
        </w:rPr>
        <w:t xml:space="preserve"> </w:t>
      </w:r>
    </w:p>
    <w:p w:rsidR="00C26A60" w:rsidRDefault="00C26A60" w:rsidP="00C26A60">
      <w:pPr>
        <w:ind w:left="1080"/>
        <w:jc w:val="both"/>
        <w:rPr>
          <w:b/>
          <w:bCs/>
          <w:sz w:val="28"/>
          <w:szCs w:val="28"/>
        </w:rPr>
      </w:pPr>
    </w:p>
    <w:p w:rsidR="00C26A60" w:rsidRDefault="00C26A60" w:rsidP="00C26A60">
      <w:pPr>
        <w:ind w:left="10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Домашнее задание.</w:t>
      </w:r>
    </w:p>
    <w:p w:rsidR="009B6BDF" w:rsidRDefault="009B6BDF" w:rsidP="009B6BDF">
      <w:pPr>
        <w:spacing w:before="150" w:after="150"/>
        <w:ind w:left="150" w:right="150" w:firstLine="210"/>
        <w:jc w:val="right"/>
      </w:pPr>
    </w:p>
    <w:p w:rsidR="009B6BDF" w:rsidRDefault="009B6BDF" w:rsidP="009B6BDF">
      <w:pPr>
        <w:spacing w:before="150" w:after="150"/>
        <w:ind w:left="150" w:right="150" w:firstLine="210"/>
        <w:jc w:val="right"/>
      </w:pPr>
    </w:p>
    <w:p w:rsidR="009B6BDF" w:rsidRDefault="009B6BDF" w:rsidP="009B6BDF">
      <w:pPr>
        <w:spacing w:before="150" w:after="150"/>
        <w:ind w:left="150" w:right="150" w:firstLine="210"/>
        <w:jc w:val="right"/>
      </w:pPr>
    </w:p>
    <w:p w:rsidR="009B6BDF" w:rsidRPr="009B6BDF" w:rsidRDefault="009B6BDF" w:rsidP="009B6BDF">
      <w:pPr>
        <w:spacing w:before="150" w:after="150"/>
        <w:ind w:left="150" w:right="150" w:firstLine="210"/>
        <w:jc w:val="right"/>
        <w:rPr>
          <w:sz w:val="28"/>
          <w:szCs w:val="28"/>
        </w:rPr>
      </w:pPr>
    </w:p>
    <w:sectPr w:rsidR="009B6BDF" w:rsidRPr="009B6BDF" w:rsidSect="003B5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44A5"/>
    <w:multiLevelType w:val="hybridMultilevel"/>
    <w:tmpl w:val="5E9AA2CA"/>
    <w:lvl w:ilvl="0" w:tplc="96B0447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E70AC1"/>
    <w:multiLevelType w:val="hybridMultilevel"/>
    <w:tmpl w:val="928A4D0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2058CE"/>
    <w:multiLevelType w:val="hybridMultilevel"/>
    <w:tmpl w:val="517A1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558E"/>
    <w:multiLevelType w:val="hybridMultilevel"/>
    <w:tmpl w:val="059C85C2"/>
    <w:lvl w:ilvl="0" w:tplc="96B0447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67C1E"/>
    <w:multiLevelType w:val="hybridMultilevel"/>
    <w:tmpl w:val="1B64118A"/>
    <w:lvl w:ilvl="0" w:tplc="96B0447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8042C"/>
    <w:multiLevelType w:val="hybridMultilevel"/>
    <w:tmpl w:val="98CC4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157D15"/>
    <w:multiLevelType w:val="hybridMultilevel"/>
    <w:tmpl w:val="198C8270"/>
    <w:lvl w:ilvl="0" w:tplc="186AF9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45872094"/>
    <w:multiLevelType w:val="hybridMultilevel"/>
    <w:tmpl w:val="06508234"/>
    <w:lvl w:ilvl="0" w:tplc="96B0447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A40769"/>
    <w:multiLevelType w:val="hybridMultilevel"/>
    <w:tmpl w:val="08867D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4A7BC6"/>
    <w:multiLevelType w:val="hybridMultilevel"/>
    <w:tmpl w:val="76B0C128"/>
    <w:lvl w:ilvl="0" w:tplc="96B0447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FB0045E"/>
    <w:multiLevelType w:val="hybridMultilevel"/>
    <w:tmpl w:val="52CCC94C"/>
    <w:lvl w:ilvl="0" w:tplc="96B0447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3A30C1"/>
    <w:multiLevelType w:val="hybridMultilevel"/>
    <w:tmpl w:val="0C3CB824"/>
    <w:lvl w:ilvl="0" w:tplc="96B0447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9"/>
  </w:num>
  <w:num w:numId="6">
    <w:abstractNumId w:val="7"/>
  </w:num>
  <w:num w:numId="7">
    <w:abstractNumId w:val="11"/>
  </w:num>
  <w:num w:numId="8">
    <w:abstractNumId w:val="10"/>
  </w:num>
  <w:num w:numId="9">
    <w:abstractNumId w:val="5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50E"/>
    <w:rsid w:val="00031FB8"/>
    <w:rsid w:val="000404D0"/>
    <w:rsid w:val="00094BBB"/>
    <w:rsid w:val="00095A0D"/>
    <w:rsid w:val="001A5AF2"/>
    <w:rsid w:val="001E791C"/>
    <w:rsid w:val="00227FBD"/>
    <w:rsid w:val="00250751"/>
    <w:rsid w:val="002C2886"/>
    <w:rsid w:val="00323ABC"/>
    <w:rsid w:val="0035350E"/>
    <w:rsid w:val="003616C5"/>
    <w:rsid w:val="00362B50"/>
    <w:rsid w:val="003B5B3D"/>
    <w:rsid w:val="00470BEC"/>
    <w:rsid w:val="0050340B"/>
    <w:rsid w:val="0051605B"/>
    <w:rsid w:val="0052713E"/>
    <w:rsid w:val="00555BFF"/>
    <w:rsid w:val="005A0B2F"/>
    <w:rsid w:val="005A1594"/>
    <w:rsid w:val="005D0A33"/>
    <w:rsid w:val="00631346"/>
    <w:rsid w:val="00647F84"/>
    <w:rsid w:val="00657460"/>
    <w:rsid w:val="006C089A"/>
    <w:rsid w:val="0079314A"/>
    <w:rsid w:val="007E4EEC"/>
    <w:rsid w:val="008322AC"/>
    <w:rsid w:val="00854A0D"/>
    <w:rsid w:val="0088733B"/>
    <w:rsid w:val="008B47CE"/>
    <w:rsid w:val="008E658B"/>
    <w:rsid w:val="008F7CDF"/>
    <w:rsid w:val="0098690E"/>
    <w:rsid w:val="009B6BDF"/>
    <w:rsid w:val="009D092F"/>
    <w:rsid w:val="00A12B9C"/>
    <w:rsid w:val="00A41EEE"/>
    <w:rsid w:val="00AD67F4"/>
    <w:rsid w:val="00B17103"/>
    <w:rsid w:val="00B718B9"/>
    <w:rsid w:val="00B84537"/>
    <w:rsid w:val="00C171D6"/>
    <w:rsid w:val="00C2407D"/>
    <w:rsid w:val="00C26A60"/>
    <w:rsid w:val="00C7557B"/>
    <w:rsid w:val="00C9313D"/>
    <w:rsid w:val="00D1110E"/>
    <w:rsid w:val="00D32231"/>
    <w:rsid w:val="00DB752A"/>
    <w:rsid w:val="00DC41BA"/>
    <w:rsid w:val="00DF2C4C"/>
    <w:rsid w:val="00E07429"/>
    <w:rsid w:val="00E32995"/>
    <w:rsid w:val="00E6690E"/>
    <w:rsid w:val="00ED5A99"/>
    <w:rsid w:val="00EE0CC2"/>
    <w:rsid w:val="00F7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6F67F"/>
  <w15:docId w15:val="{5F52F6D5-5B44-4C11-BFDD-220F8156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50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5350E"/>
    <w:pPr>
      <w:ind w:firstLine="748"/>
      <w:jc w:val="both"/>
    </w:pPr>
    <w:rPr>
      <w:bCs/>
      <w:sz w:val="28"/>
    </w:rPr>
  </w:style>
  <w:style w:type="character" w:customStyle="1" w:styleId="a4">
    <w:name w:val="Основной текст с отступом Знак"/>
    <w:link w:val="a3"/>
    <w:rsid w:val="0035350E"/>
    <w:rPr>
      <w:rFonts w:ascii="Times New Roman" w:eastAsia="Times New Roman" w:hAnsi="Times New Roman"/>
      <w:bCs/>
      <w:sz w:val="28"/>
      <w:szCs w:val="24"/>
    </w:rPr>
  </w:style>
  <w:style w:type="paragraph" w:styleId="a5">
    <w:name w:val="List Paragraph"/>
    <w:basedOn w:val="a"/>
    <w:uiPriority w:val="34"/>
    <w:qFormat/>
    <w:rsid w:val="00B718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313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346"/>
    <w:rPr>
      <w:rFonts w:ascii="Tahoma" w:eastAsia="Times New Roman" w:hAnsi="Tahoma" w:cs="Tahoma"/>
      <w:sz w:val="16"/>
      <w:szCs w:val="16"/>
    </w:rPr>
  </w:style>
  <w:style w:type="paragraph" w:customStyle="1" w:styleId="1">
    <w:name w:val="Обычный1"/>
    <w:rsid w:val="005A0B2F"/>
    <w:pPr>
      <w:widowControl w:val="0"/>
      <w:snapToGrid w:val="0"/>
      <w:spacing w:line="276" w:lineRule="auto"/>
      <w:ind w:firstLine="280"/>
      <w:jc w:val="both"/>
    </w:pPr>
    <w:rPr>
      <w:rFonts w:ascii="Times New Roman" w:eastAsia="Times New Roman" w:hAnsi="Times New Roman"/>
    </w:rPr>
  </w:style>
  <w:style w:type="paragraph" w:customStyle="1" w:styleId="FR5">
    <w:name w:val="FR5"/>
    <w:rsid w:val="005A0B2F"/>
    <w:pPr>
      <w:widowControl w:val="0"/>
      <w:snapToGrid w:val="0"/>
      <w:jc w:val="both"/>
    </w:pPr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Пользователь Windows</cp:lastModifiedBy>
  <cp:revision>3</cp:revision>
  <cp:lastPrinted>2014-04-23T20:03:00Z</cp:lastPrinted>
  <dcterms:created xsi:type="dcterms:W3CDTF">2021-11-07T08:48:00Z</dcterms:created>
  <dcterms:modified xsi:type="dcterms:W3CDTF">2021-11-07T10:19:00Z</dcterms:modified>
</cp:coreProperties>
</file>